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C1" w:rsidRDefault="00965CC1" w:rsidP="00965C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FA4A3A" w:rsidRDefault="00965CC1" w:rsidP="00965C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детский сад комбинированного вида № 19</w:t>
      </w:r>
    </w:p>
    <w:p w:rsidR="00965CC1" w:rsidRDefault="00965CC1" w:rsidP="00965C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CC1" w:rsidRDefault="00965CC1" w:rsidP="00965C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CC1" w:rsidRDefault="00965CC1" w:rsidP="00965C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CC1" w:rsidRDefault="00965CC1" w:rsidP="00965C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CC1" w:rsidRDefault="00965CC1" w:rsidP="00965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65CC1" w:rsidRDefault="000F231F" w:rsidP="00965CC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Воспитание гражданской позиции через знакомство с правами человека</w:t>
      </w:r>
    </w:p>
    <w:p w:rsidR="00965CC1" w:rsidRDefault="00965CC1" w:rsidP="00965CC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5CC1" w:rsidRDefault="00965CC1" w:rsidP="00965CC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5CC1" w:rsidRDefault="00965CC1" w:rsidP="00965CC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5CC1" w:rsidRDefault="00965CC1" w:rsidP="00965CC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5CC1" w:rsidRDefault="00965CC1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CC1" w:rsidRDefault="00965CC1" w:rsidP="00965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Проект разработал: </w:t>
      </w:r>
    </w:p>
    <w:p w:rsidR="00965CC1" w:rsidRDefault="00965CC1" w:rsidP="00965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Панфилова В.А., </w:t>
      </w:r>
    </w:p>
    <w:p w:rsidR="00965CC1" w:rsidRDefault="00965CC1" w:rsidP="00965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старший воспитатель</w:t>
      </w:r>
    </w:p>
    <w:p w:rsidR="00965CC1" w:rsidRDefault="00965CC1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CC1" w:rsidRDefault="00965CC1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CC1" w:rsidRDefault="00965CC1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CC1" w:rsidRDefault="00965CC1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CC1" w:rsidRDefault="00965CC1" w:rsidP="00053B5F">
      <w:pPr>
        <w:rPr>
          <w:rFonts w:ascii="Times New Roman" w:hAnsi="Times New Roman" w:cs="Times New Roman"/>
          <w:sz w:val="28"/>
          <w:szCs w:val="28"/>
        </w:rPr>
      </w:pPr>
    </w:p>
    <w:p w:rsidR="00965CC1" w:rsidRDefault="00965CC1" w:rsidP="00965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Армавир, 2013</w:t>
      </w:r>
    </w:p>
    <w:p w:rsidR="00965CC1" w:rsidRDefault="00965CC1" w:rsidP="00965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65CC1" w:rsidTr="0031573E">
        <w:tc>
          <w:tcPr>
            <w:tcW w:w="1101" w:type="dxa"/>
          </w:tcPr>
          <w:p w:rsidR="00965CC1" w:rsidRDefault="00965CC1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79" w:type="dxa"/>
          </w:tcPr>
          <w:p w:rsidR="00965CC1" w:rsidRDefault="0031573E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3191" w:type="dxa"/>
          </w:tcPr>
          <w:p w:rsidR="00965CC1" w:rsidRDefault="0031573E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страниц</w:t>
            </w:r>
          </w:p>
        </w:tc>
      </w:tr>
      <w:tr w:rsidR="00965CC1" w:rsidTr="0031573E">
        <w:tc>
          <w:tcPr>
            <w:tcW w:w="1101" w:type="dxa"/>
          </w:tcPr>
          <w:p w:rsidR="00965CC1" w:rsidRDefault="0031573E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965CC1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</w:p>
        </w:tc>
        <w:tc>
          <w:tcPr>
            <w:tcW w:w="3191" w:type="dxa"/>
          </w:tcPr>
          <w:p w:rsidR="00965CC1" w:rsidRDefault="005B2D69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5CC1" w:rsidTr="0031573E">
        <w:tc>
          <w:tcPr>
            <w:tcW w:w="1101" w:type="dxa"/>
          </w:tcPr>
          <w:p w:rsidR="00965CC1" w:rsidRDefault="0031573E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965CC1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</w:p>
        </w:tc>
        <w:tc>
          <w:tcPr>
            <w:tcW w:w="3191" w:type="dxa"/>
          </w:tcPr>
          <w:p w:rsidR="00965CC1" w:rsidRDefault="005B2D69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5CC1" w:rsidTr="0031573E">
        <w:tc>
          <w:tcPr>
            <w:tcW w:w="1101" w:type="dxa"/>
          </w:tcPr>
          <w:p w:rsidR="00965CC1" w:rsidRDefault="0031573E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965CC1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3191" w:type="dxa"/>
          </w:tcPr>
          <w:p w:rsidR="00965CC1" w:rsidRDefault="005B2D69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5CC1" w:rsidTr="0031573E">
        <w:tc>
          <w:tcPr>
            <w:tcW w:w="1101" w:type="dxa"/>
          </w:tcPr>
          <w:p w:rsidR="00965CC1" w:rsidRDefault="0031573E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965CC1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3191" w:type="dxa"/>
          </w:tcPr>
          <w:p w:rsidR="00965CC1" w:rsidRDefault="005B2D69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573E" w:rsidTr="0031573E">
        <w:tc>
          <w:tcPr>
            <w:tcW w:w="1101" w:type="dxa"/>
          </w:tcPr>
          <w:p w:rsidR="0031573E" w:rsidRDefault="0031573E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проекта, сроки реализации</w:t>
            </w:r>
          </w:p>
        </w:tc>
        <w:tc>
          <w:tcPr>
            <w:tcW w:w="3191" w:type="dxa"/>
          </w:tcPr>
          <w:p w:rsidR="0031573E" w:rsidRDefault="00316D44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573E" w:rsidTr="0031573E">
        <w:tc>
          <w:tcPr>
            <w:tcW w:w="1101" w:type="dxa"/>
          </w:tcPr>
          <w:p w:rsidR="0031573E" w:rsidRDefault="0031573E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3191" w:type="dxa"/>
          </w:tcPr>
          <w:p w:rsidR="0031573E" w:rsidRDefault="00316D44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573E" w:rsidTr="0031573E">
        <w:tc>
          <w:tcPr>
            <w:tcW w:w="1101" w:type="dxa"/>
          </w:tcPr>
          <w:p w:rsidR="0031573E" w:rsidRDefault="0031573E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3191" w:type="dxa"/>
          </w:tcPr>
          <w:p w:rsidR="0031573E" w:rsidRDefault="00316D44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573E" w:rsidTr="0031573E">
        <w:tc>
          <w:tcPr>
            <w:tcW w:w="1101" w:type="dxa"/>
          </w:tcPr>
          <w:p w:rsidR="0031573E" w:rsidRDefault="0031573E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продукт проекта</w:t>
            </w:r>
          </w:p>
        </w:tc>
        <w:tc>
          <w:tcPr>
            <w:tcW w:w="3191" w:type="dxa"/>
          </w:tcPr>
          <w:p w:rsidR="0031573E" w:rsidRDefault="00316D44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573E" w:rsidTr="0031573E">
        <w:tc>
          <w:tcPr>
            <w:tcW w:w="1101" w:type="dxa"/>
          </w:tcPr>
          <w:p w:rsidR="0031573E" w:rsidRDefault="0031573E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3191" w:type="dxa"/>
          </w:tcPr>
          <w:p w:rsidR="0031573E" w:rsidRDefault="00316D44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573E" w:rsidTr="0031573E">
        <w:tc>
          <w:tcPr>
            <w:tcW w:w="1101" w:type="dxa"/>
          </w:tcPr>
          <w:p w:rsidR="0031573E" w:rsidRDefault="0031573E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3191" w:type="dxa"/>
          </w:tcPr>
          <w:p w:rsidR="0031573E" w:rsidRDefault="00316D44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1573E" w:rsidTr="0031573E">
        <w:tc>
          <w:tcPr>
            <w:tcW w:w="1101" w:type="dxa"/>
          </w:tcPr>
          <w:p w:rsidR="0031573E" w:rsidRDefault="0031573E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31573E" w:rsidRDefault="0031573E" w:rsidP="0031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3191" w:type="dxa"/>
          </w:tcPr>
          <w:p w:rsidR="0031573E" w:rsidRDefault="00316D44" w:rsidP="0096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965CC1" w:rsidRDefault="00965CC1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3E" w:rsidRDefault="0031573E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3E" w:rsidRDefault="0031573E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3E" w:rsidRDefault="0031573E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3E" w:rsidRDefault="0031573E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3E" w:rsidRDefault="0031573E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3E" w:rsidRDefault="0031573E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3E" w:rsidRDefault="0031573E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3E" w:rsidRDefault="0031573E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3E" w:rsidRDefault="0031573E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3E" w:rsidRDefault="0031573E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3E" w:rsidRDefault="0031573E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3E" w:rsidRDefault="0031573E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3E" w:rsidRDefault="0031573E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3E" w:rsidRDefault="0031573E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3E" w:rsidRDefault="0031573E" w:rsidP="00965C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3E" w:rsidRDefault="0031573E" w:rsidP="00965C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573E" w:rsidRDefault="0031573E" w:rsidP="00965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</w:t>
      </w:r>
    </w:p>
    <w:p w:rsidR="00DA4590" w:rsidRPr="00A153E1" w:rsidRDefault="00221031" w:rsidP="00A153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«Уважение к человеку – вот пробный камень.</w:t>
      </w:r>
      <w:r w:rsidR="00DA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уважение к человеку будет заложено</w:t>
      </w:r>
      <w:r w:rsidR="00DA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DA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сердцах людей, они неизбежно придут</w:t>
      </w:r>
      <w:r w:rsidR="00DA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DA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 такой социальной, экономической,</w:t>
      </w:r>
      <w:r w:rsidR="00DA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A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олитической системы, которая сделает</w:t>
      </w:r>
      <w:r w:rsidR="00DA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DA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уважение непреложным законом».</w:t>
      </w:r>
      <w:r w:rsidR="00DA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Антуан де </w:t>
      </w:r>
      <w:proofErr w:type="spellStart"/>
      <w:r w:rsidRPr="00DA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Сент-Экзюпири</w:t>
      </w:r>
      <w:proofErr w:type="spellEnd"/>
      <w:r w:rsidR="00DA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590" w:rsidRPr="00A153E1" w:rsidRDefault="00254096" w:rsidP="00A153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детство – уникальный период в течение, которого формируется здоровье, развивается личность ребенка.  </w:t>
      </w:r>
      <w:r w:rsidR="0017390B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Необходимо, чтобы уже в детстве реб</w:t>
      </w:r>
      <w:r w:rsidR="004B55B0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ёнок почувствует себя </w:t>
      </w:r>
      <w:r w:rsidR="0017390B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человеком живущим в социуме и имеющем равные </w:t>
      </w:r>
      <w:proofErr w:type="gramStart"/>
      <w:r w:rsidR="0017390B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17390B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права, обязанности и свободы.</w:t>
      </w:r>
      <w:r w:rsidR="00D62EC9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будущего России чрезвычайно важно, чтобы дети росли в атмосфере уважения и не страдали от негативных последствий.</w:t>
      </w:r>
    </w:p>
    <w:p w:rsidR="00221031" w:rsidRPr="00A153E1" w:rsidRDefault="004B55B0" w:rsidP="00A153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разработки мер по охране прав детей</w:t>
      </w:r>
      <w:r w:rsidR="001C6B92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031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международным сообществом</w:t>
      </w:r>
      <w:r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</w:t>
      </w:r>
      <w:r w:rsidR="00221031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 Декларация</w:t>
      </w:r>
      <w:r w:rsidR="00221031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 ребенка (1959 г.), Конвенция</w:t>
      </w:r>
      <w:r w:rsidR="00221031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</w:t>
      </w:r>
      <w:r w:rsidR="00D62EC9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30B01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ребенка (1989 г.), Всемирная Декларация</w:t>
      </w:r>
      <w:r w:rsidR="00221031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обеспечении выживания, защиты и развития детей (1990 г.). </w:t>
      </w:r>
      <w:r w:rsidR="007649D7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Генеральная Ассамблея ООН, призывает</w:t>
      </w:r>
      <w:r w:rsidR="00221031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все воспитательные средства в дошкольном образовании таким образом, чтобы дети росли и развивались в духе уважения к человеческому достоинству и равноправию. И именно, </w:t>
      </w:r>
      <w:r w:rsidR="007649D7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21031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</w:t>
      </w:r>
      <w:r w:rsidR="007649D7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Документах</w:t>
      </w:r>
      <w:r w:rsidR="00221031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международное сообщество в определенной степени создало модель личности,  вопл</w:t>
      </w:r>
      <w:r w:rsidR="007649D7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отившей в себе общечеловеческие ценности,  провозгласило</w:t>
      </w:r>
      <w:r w:rsidR="00221031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приоритетность п</w:t>
      </w:r>
      <w:r w:rsidR="007649D7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 детей в обществе</w:t>
      </w:r>
      <w:r w:rsidR="00221031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Т.е. эти Документы провозглашают создание новой этики в отношении детей, которая утверждает, что мерилом цивилизации и гуманности общества является забота о детях.</w:t>
      </w:r>
      <w:r w:rsidR="001C3855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Россия, как и человечество не осталось равнодушным к бедам детей. В 1990 году была ратифицирована Верховным Советом Союза СССР Конвенция «О правах ребенка».</w:t>
      </w:r>
      <w:r w:rsidR="00330B01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дальнейшей защиты</w:t>
      </w:r>
      <w:r w:rsidR="001C3855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были приняты Семейный кодекс РФ (1996 г.)</w:t>
      </w:r>
      <w:r w:rsidR="0070369F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ФЗ «Об основных гарантиях прав ребенка в РФ» (1998 г.).</w:t>
      </w:r>
    </w:p>
    <w:p w:rsidR="001C6B92" w:rsidRPr="00A153E1" w:rsidRDefault="00C64E30" w:rsidP="00A153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Усвоение прав ребенком</w:t>
      </w:r>
      <w:r w:rsidR="001C6B92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пробуждает и совершенствует интерес к себе, своему внутреннему миру, к системе потребностей, интересов, что само по себе плодотворно, служит  развитию чувства ответственности, </w:t>
      </w:r>
      <w:r w:rsidR="001C6B92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способности принимать решения, искать и находить содержательные компромиссы, что является основой развития гуманистического начала, глобального мышления. </w:t>
      </w:r>
    </w:p>
    <w:p w:rsidR="00221031" w:rsidRPr="00A153E1" w:rsidRDefault="00A153E1" w:rsidP="00A153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1031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</w:t>
      </w:r>
      <w:r w:rsidR="007649D7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идет не просто об образовании, а о воспитании личности, характера. Недостаточно сказать ребенку, что он обязан уважать права человека. Необходима специальная тренировка, закрепляющая эти принципы в его сознании, чтобы в дальнейшем он мог использовать их независимо от своего образования и социального положения. </w:t>
      </w:r>
      <w:r w:rsidR="00221031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590" w:rsidRPr="00A153E1" w:rsidRDefault="00A153E1" w:rsidP="00A153E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4590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E33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правового воспитания, основаны</w:t>
      </w:r>
      <w:r w:rsidR="00DA4590" w:rsidRPr="00A15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включение ребенка в естественные виды деятельности:</w:t>
      </w:r>
    </w:p>
    <w:p w:rsidR="00DA4590" w:rsidRPr="000F231F" w:rsidRDefault="00DA4590" w:rsidP="00A153E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игры, создаваемые педагогом вместе с детьми;</w:t>
      </w:r>
    </w:p>
    <w:p w:rsidR="00DA4590" w:rsidRPr="000F231F" w:rsidRDefault="00DA4590" w:rsidP="00A15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деятельность, которая помогает почувствовать познаваемое, отобразить свое видение;</w:t>
      </w:r>
    </w:p>
    <w:p w:rsidR="00DA4590" w:rsidRPr="000F231F" w:rsidRDefault="00DA4590" w:rsidP="00A15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игры-драматизации;</w:t>
      </w:r>
    </w:p>
    <w:p w:rsidR="00DA4590" w:rsidRPr="000F231F" w:rsidRDefault="009B1E33" w:rsidP="00A15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поступки и ситуации;</w:t>
      </w:r>
    </w:p>
    <w:p w:rsidR="009B1E33" w:rsidRPr="000F231F" w:rsidRDefault="009B1E33" w:rsidP="00A15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занятия;</w:t>
      </w:r>
    </w:p>
    <w:p w:rsidR="009B1E33" w:rsidRPr="000F231F" w:rsidRDefault="009B1E33" w:rsidP="00A15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развлечения.</w:t>
      </w:r>
    </w:p>
    <w:p w:rsidR="00D62EC9" w:rsidRPr="000F231F" w:rsidRDefault="00D62EC9" w:rsidP="00A153E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же возрасте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людей, независимо от их социального происхождения, национальной принадлежности, языка, пола, вероисповедания.</w:t>
      </w:r>
    </w:p>
    <w:p w:rsidR="0070369F" w:rsidRPr="000F231F" w:rsidRDefault="00D62EC9" w:rsidP="00A153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Гражданско-правовое воспитание, нравственно-правовые понятия доступны не только ученикам. По рекомендации ЮНЕСКО (1974г.) обучение правам человека предлагается начинать еще на дошкольном уровне, так как уже в раннем возрасте дети начинают усваивать ценности того общества, в котором они живут. Можно сказать, что социально-нравственное воспитание и знакомство с правами человека у малышей начинается с вопросов: “Что </w:t>
      </w:r>
      <w:r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такое хорошо? Что такое плохо?”</w:t>
      </w:r>
      <w:r w:rsidR="00330B01" w:rsidRPr="000F231F">
        <w:rPr>
          <w:rFonts w:ascii="Times New Roman" w:hAnsi="Times New Roman" w:cs="Times New Roman"/>
          <w:sz w:val="28"/>
          <w:szCs w:val="28"/>
        </w:rPr>
        <w:t xml:space="preserve"> </w:t>
      </w:r>
      <w:r w:rsidR="00330B01"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воспитанные в духе прав ребенка, легко совмещают представления о правах с соответствующими им обязанностями.</w:t>
      </w:r>
    </w:p>
    <w:p w:rsidR="00F30374" w:rsidRPr="000F231F" w:rsidRDefault="00F30374" w:rsidP="00F3037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работы по правовому воспитанию дошкольников – признание ребенка полноценной и полноправной личностью, свободной и ответственной, знающей свои права и адекватные способы поведения в случаях их нарушения, обладающей чувством собственного достоинства и с уважением относящейся к другим, способной на собственный выбор и с пониманием воспринимающей мнения и предпочтения окружающих.</w:t>
      </w:r>
      <w:proofErr w:type="gramEnd"/>
    </w:p>
    <w:p w:rsidR="00A53D2F" w:rsidRPr="000F231F" w:rsidRDefault="00A53D2F" w:rsidP="00F3037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Новизна и значимость</w:t>
      </w:r>
      <w:r w:rsidR="009A1818"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38C6"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</w:t>
      </w:r>
      <w:r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</w:t>
      </w:r>
      <w:r w:rsidR="001538C6"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</w:t>
      </w:r>
      <w:r w:rsidR="009A1818"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усвоение и овладение</w:t>
      </w:r>
      <w:r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правами ребенок может </w:t>
      </w:r>
      <w:r w:rsidR="009A1818"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раскрыться как личность, уважающая свои права и свободы, а также права и свободы других людей</w:t>
      </w:r>
      <w:r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E30" w:rsidRPr="0070369F" w:rsidRDefault="00C64E30" w:rsidP="00A153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69F" w:rsidRPr="000F231F" w:rsidRDefault="00A153E1" w:rsidP="00A153E1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</w:p>
    <w:p w:rsidR="00A53D2F" w:rsidRPr="001C528A" w:rsidRDefault="00F30374" w:rsidP="00A153E1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52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процессе социально-коммуникативного развития ребенка</w:t>
      </w:r>
      <w:r w:rsidR="00D53517" w:rsidRPr="001C52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недостаточно уделяет</w:t>
      </w:r>
      <w:r w:rsidRPr="001C52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внимания</w:t>
      </w:r>
      <w:r w:rsidR="00D53517" w:rsidRPr="001C52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52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усвоению</w:t>
      </w:r>
      <w:r w:rsidR="00D53517" w:rsidRPr="001C52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 и ценностей, принятых в обществе, включая моральные и нравственные ценности.</w:t>
      </w:r>
      <w:r w:rsidRPr="001C52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153E1" w:rsidRPr="001C528A" w:rsidRDefault="00A53D2F" w:rsidP="00A153E1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5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Стержневым в формировании детей является  уважительное отношение к закону, к правам каждого человека. Необходимо, чтобы уважение к мнению, взглядам, запросам, в целом к личности ребенка не только было нормой общечеловеческой культуры, но и принималось как норма права.  </w:t>
      </w:r>
      <w:r w:rsidR="00D53517" w:rsidRPr="001C52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53517" w:rsidRPr="000F231F" w:rsidRDefault="001C528A" w:rsidP="00A153E1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1818"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</w:t>
      </w:r>
      <w:r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</w:t>
      </w:r>
      <w:r w:rsidR="009A1818"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увидеть ценность прав, показать их социальную роль, научить дошкольников правовыми, мирными способа</w:t>
      </w:r>
      <w:r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разрешать споры и конфликты, через разнообразные виды деятельности детей.</w:t>
      </w:r>
    </w:p>
    <w:p w:rsidR="001C528A" w:rsidRDefault="001C528A" w:rsidP="001C528A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</w:t>
      </w:r>
    </w:p>
    <w:p w:rsidR="000F231F" w:rsidRDefault="00053B5F" w:rsidP="005E516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Обозначить</w:t>
      </w:r>
      <w:r w:rsidR="005E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="005E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норм и ценностей, принятых в обществе и направленных на уважени</w:t>
      </w:r>
      <w:r w:rsidR="006C1D7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прав и достоинства всех людей в развитии личности ребенка.</w:t>
      </w:r>
    </w:p>
    <w:p w:rsidR="006C1D74" w:rsidRDefault="006C1D74" w:rsidP="005E516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эффективность формирования правосознания ребенка, для облегчения его социализации: вхождение в социум, расширение кругозора и формирование гражданской позиции.</w:t>
      </w:r>
    </w:p>
    <w:p w:rsidR="006C1D74" w:rsidRDefault="009041A6" w:rsidP="005E516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Обозначить пути взаимодействия со всеми участниками образовательного процесса.</w:t>
      </w:r>
    </w:p>
    <w:p w:rsidR="00C93781" w:rsidRDefault="00C93781" w:rsidP="00C93781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педагогические условия знакомства дошкольника с правовыми нормами.</w:t>
      </w:r>
    </w:p>
    <w:p w:rsidR="000F231F" w:rsidRDefault="000F231F" w:rsidP="001C528A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1F" w:rsidRDefault="000F231F" w:rsidP="001C528A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9041A6" w:rsidRPr="00916811" w:rsidRDefault="006500B5" w:rsidP="009041A6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детей:</w:t>
      </w:r>
    </w:p>
    <w:p w:rsidR="006500B5" w:rsidRDefault="00916811" w:rsidP="006500B5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</w:t>
      </w:r>
      <w:r w:rsidR="0065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гражданской позиции у детей;</w:t>
      </w:r>
    </w:p>
    <w:p w:rsidR="006500B5" w:rsidRDefault="00916811" w:rsidP="006500B5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Конвенцией ООН о правах ребенка;</w:t>
      </w:r>
    </w:p>
    <w:p w:rsidR="00916811" w:rsidRDefault="00916811" w:rsidP="006500B5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собственного достоинства; воспитание уважения к достоинству и мнению других людей;</w:t>
      </w:r>
    </w:p>
    <w:p w:rsidR="00916811" w:rsidRPr="006500B5" w:rsidRDefault="00916811" w:rsidP="006500B5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детей знаниями, навыками, ценностными ориентирами для форми</w:t>
      </w:r>
      <w:r w:rsidR="00BA0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правовой компетентности и с помощью которых ребенок впоследствии будет оценивать себя сам.</w:t>
      </w:r>
    </w:p>
    <w:p w:rsidR="00BA0465" w:rsidRDefault="00BA0465" w:rsidP="000F231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31F" w:rsidRDefault="00916811" w:rsidP="000F231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Для педагогов: </w:t>
      </w:r>
    </w:p>
    <w:p w:rsidR="00916811" w:rsidRDefault="00916811" w:rsidP="00916811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по правам ребенка;</w:t>
      </w:r>
    </w:p>
    <w:p w:rsidR="00916811" w:rsidRDefault="0034008B" w:rsidP="00916811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и педагогической культуры;</w:t>
      </w:r>
    </w:p>
    <w:p w:rsidR="0034008B" w:rsidRDefault="0034008B" w:rsidP="00916811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положительны</w:t>
      </w:r>
      <w:r w:rsidR="00BA0465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детско-родительских отношений;</w:t>
      </w:r>
    </w:p>
    <w:p w:rsidR="00BA0465" w:rsidRDefault="00BA0465" w:rsidP="00916811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научно-методического материала по данной теме.</w:t>
      </w:r>
    </w:p>
    <w:p w:rsidR="0034008B" w:rsidRDefault="0034008B" w:rsidP="0034008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родителей:</w:t>
      </w:r>
    </w:p>
    <w:p w:rsidR="00F23268" w:rsidRDefault="00561AD5" w:rsidP="0034008B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отношение к ребенку как к личности имеющей свои права;</w:t>
      </w:r>
    </w:p>
    <w:p w:rsidR="0034008B" w:rsidRDefault="00BA0465" w:rsidP="0034008B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понимание, что родители являются</w:t>
      </w:r>
      <w:r w:rsidR="00F2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гарантом прав ребенка;</w:t>
      </w:r>
    </w:p>
    <w:p w:rsidR="00F23268" w:rsidRDefault="00F23268" w:rsidP="0034008B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правовой уровень родителей;</w:t>
      </w:r>
    </w:p>
    <w:p w:rsidR="00F23268" w:rsidRPr="0034008B" w:rsidRDefault="00F23268" w:rsidP="0034008B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 способы воспитательного воздействия на ребенка при знакомстве с правами человека.</w:t>
      </w:r>
    </w:p>
    <w:p w:rsidR="0034008B" w:rsidRDefault="00561AD5" w:rsidP="00561AD5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(тип) проекта: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8D7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образовательный.</w:t>
      </w:r>
    </w:p>
    <w:p w:rsidR="008D7EF9" w:rsidRDefault="008D7EF9" w:rsidP="00561AD5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 долгосрочного проекта. Проект осуществлялся с 01.09.2013 года по </w:t>
      </w:r>
      <w:r w:rsidR="00347271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01.06.2014 года на базе МБДОУ № 19.</w:t>
      </w:r>
    </w:p>
    <w:p w:rsidR="00347271" w:rsidRDefault="00347271" w:rsidP="00561AD5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проекта: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испытуемые дошкольники, педагоги ДОО, узкие специалисты, родители.</w:t>
      </w:r>
    </w:p>
    <w:p w:rsidR="00347271" w:rsidRPr="00955462" w:rsidRDefault="00955462" w:rsidP="00561AD5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5-7 лет.</w:t>
      </w:r>
    </w:p>
    <w:p w:rsidR="00347271" w:rsidRDefault="00347271" w:rsidP="00561AD5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Необходимые материалы: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помещение необходимое для данной категории детей, методическое обеспечение по данной проблеме; мультимедийная система; магнитофон, СД-диски; материалы для продуктивной деятельности.</w:t>
      </w:r>
    </w:p>
    <w:p w:rsidR="00347271" w:rsidRDefault="00955462" w:rsidP="00955462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Ожидаемые результаты</w:t>
      </w:r>
    </w:p>
    <w:p w:rsidR="00955462" w:rsidRDefault="00955462" w:rsidP="0095546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детей: </w:t>
      </w:r>
    </w:p>
    <w:p w:rsidR="00955462" w:rsidRDefault="00317838" w:rsidP="00955462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понимают </w:t>
      </w:r>
      <w:r w:rsidR="00E70D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принимают нормы и ценности принятые в обществе;</w:t>
      </w:r>
      <w:r w:rsidR="0095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AEA" w:rsidRDefault="00343AEA" w:rsidP="00955462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социализация ребенка: вхождение в социум, расширение кругозора и формирование гражданской позиции;</w:t>
      </w:r>
    </w:p>
    <w:p w:rsidR="007E4119" w:rsidRDefault="00343AEA" w:rsidP="00955462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своей ответственности по отношению</w:t>
      </w:r>
      <w:r w:rsidR="0095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11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личности,</w:t>
      </w:r>
      <w:r w:rsidR="007E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окружающим;</w:t>
      </w:r>
    </w:p>
    <w:p w:rsidR="00E70D15" w:rsidRDefault="00E70D15" w:rsidP="00E70D15">
      <w:pPr>
        <w:pStyle w:val="a5"/>
        <w:numPr>
          <w:ilvl w:val="0"/>
          <w:numId w:val="5"/>
        </w:numPr>
        <w:tabs>
          <w:tab w:val="left" w:pos="1560"/>
        </w:tabs>
        <w:spacing w:before="100" w:beforeAutospacing="1" w:after="100" w:afterAutospacing="1" w:line="36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разрешать свои конфликты правовыми способами. </w:t>
      </w:r>
    </w:p>
    <w:p w:rsidR="00DD2804" w:rsidRDefault="00DD2804" w:rsidP="00E70D15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педагогов:</w:t>
      </w:r>
    </w:p>
    <w:p w:rsidR="00B54CB6" w:rsidRDefault="007E4543" w:rsidP="007E4543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</w:t>
      </w:r>
      <w:r w:rsidRPr="007E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у детей положительного самоощущения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E4543" w:rsidRPr="007E4543" w:rsidRDefault="007E4543" w:rsidP="007E4543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Pr="007E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соответствующей их возрасту форме с основными 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ментами по защите прав человека;</w:t>
      </w:r>
    </w:p>
    <w:p w:rsidR="00DD2804" w:rsidRDefault="00DD2804" w:rsidP="00DD2804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методического обеспечения по правовому воспитанию;</w:t>
      </w:r>
    </w:p>
    <w:p w:rsidR="00DD2804" w:rsidRDefault="00B54CB6" w:rsidP="00DD2804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r w:rsidR="00DD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педагогов ДОО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изучаемой проблеме;</w:t>
      </w:r>
    </w:p>
    <w:p w:rsidR="00DD2804" w:rsidRPr="00B54CB6" w:rsidRDefault="00B54CB6" w:rsidP="00B54CB6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работы по правовому воспитанию с родителями.</w:t>
      </w:r>
    </w:p>
    <w:p w:rsidR="00955462" w:rsidRPr="00E70D15" w:rsidRDefault="007E4119" w:rsidP="00E70D15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DD2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</w:t>
      </w:r>
      <w:r w:rsidRPr="00E70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55462" w:rsidRPr="00E7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119" w:rsidRDefault="00343AEA" w:rsidP="007E4119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атмосферы уважения к личности ребенка;</w:t>
      </w:r>
    </w:p>
    <w:p w:rsidR="00343AEA" w:rsidRDefault="00343AEA" w:rsidP="007E4119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прав ребенка на ответное доверие и уважение</w:t>
      </w:r>
      <w:r w:rsidR="00DD28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804" w:rsidRDefault="00DD2804" w:rsidP="007E4119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правового уровня;</w:t>
      </w:r>
    </w:p>
    <w:p w:rsidR="00DD2804" w:rsidRPr="007E4119" w:rsidRDefault="00DD2804" w:rsidP="007E4119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способов воспитательного воздействия на ребенка.</w:t>
      </w:r>
    </w:p>
    <w:p w:rsidR="007E4119" w:rsidRPr="007E4119" w:rsidRDefault="007E4119" w:rsidP="00B54CB6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A" w:rsidRDefault="007E4543" w:rsidP="007E4543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lastRenderedPageBreak/>
        <w:t>Предполагаемый продукт проекта</w:t>
      </w:r>
    </w:p>
    <w:p w:rsidR="007E4543" w:rsidRDefault="007E4543" w:rsidP="007E4543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Для детей: </w:t>
      </w:r>
    </w:p>
    <w:p w:rsidR="007E4543" w:rsidRDefault="00165BEE" w:rsidP="007E4543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введение в образовательную область «Социализация» занятий по воспитанию правовой культуры;</w:t>
      </w:r>
    </w:p>
    <w:p w:rsidR="00165BEE" w:rsidRDefault="00165BEE" w:rsidP="007E4543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систематизация дидакт</w:t>
      </w:r>
      <w:r w:rsidR="00AF4C6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ических игр по воспитанию правовой культуры;</w:t>
      </w:r>
    </w:p>
    <w:p w:rsidR="00AF4C66" w:rsidRDefault="00AF4C66" w:rsidP="007E4543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оформление альбома «Каждый имеет право…»;</w:t>
      </w:r>
    </w:p>
    <w:p w:rsidR="00AF4C66" w:rsidRDefault="00AF4C66" w:rsidP="007E4543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создание слайд шоу «Мои права»;</w:t>
      </w:r>
    </w:p>
    <w:p w:rsidR="00AF4C66" w:rsidRDefault="00AF4C66" w:rsidP="007E4543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интегрированное итоговое занятие «Город счастливых детей».  </w:t>
      </w:r>
    </w:p>
    <w:p w:rsidR="00AF4C66" w:rsidRDefault="00AF4C66" w:rsidP="00AF4C66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Для педагогов:</w:t>
      </w:r>
    </w:p>
    <w:p w:rsidR="00AF4C66" w:rsidRDefault="00AF4C66" w:rsidP="00AF4C66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картотека методической литературы по ознакомлению детей с правами;</w:t>
      </w:r>
    </w:p>
    <w:p w:rsidR="00AF4C66" w:rsidRDefault="00AF4C66" w:rsidP="00AF4C66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ММ-презентация по проекту «Воспитание гражданской позиции через знакомство с правами человека».</w:t>
      </w:r>
    </w:p>
    <w:p w:rsidR="00AF4C66" w:rsidRDefault="00AF4C66" w:rsidP="00AF4C66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Для родителей:</w:t>
      </w:r>
    </w:p>
    <w:p w:rsidR="00AF4C66" w:rsidRDefault="00BE4408" w:rsidP="00AF4C66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Проведение Недели прав ребенка;</w:t>
      </w:r>
    </w:p>
    <w:p w:rsidR="00BE4408" w:rsidRDefault="00BE4408" w:rsidP="00AF4C66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Оформление многофункционального авторского дидактического пособия-стенда «Я человек, а это значит…»;</w:t>
      </w:r>
    </w:p>
    <w:p w:rsidR="00BE4408" w:rsidRDefault="00BE4408" w:rsidP="00AF4C66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Оформление буклета «Семь правил для взрослых»;</w:t>
      </w:r>
    </w:p>
    <w:p w:rsidR="00BE4408" w:rsidRDefault="0049638B" w:rsidP="00AF4C66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Родительское собрание в форме круглого стола</w:t>
      </w:r>
      <w:r w:rsidR="000839E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 элементами игры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«Наш общий дом».</w:t>
      </w:r>
    </w:p>
    <w:p w:rsidR="00E51C01" w:rsidRDefault="00E51C01" w:rsidP="0049638B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E51C01" w:rsidRDefault="00E51C01" w:rsidP="0049638B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E51C01" w:rsidRDefault="00E51C01" w:rsidP="0049638B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49638B" w:rsidRDefault="0049638B" w:rsidP="0049638B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49638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lastRenderedPageBreak/>
        <w:t>ЭТАПЫ РЕАЛИЗАЦИИ ПРОЕКТА</w:t>
      </w: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1984"/>
        <w:gridCol w:w="3119"/>
        <w:gridCol w:w="3367"/>
      </w:tblGrid>
      <w:tr w:rsidR="00E51C01" w:rsidRPr="00262786" w:rsidTr="00C6125B">
        <w:tc>
          <w:tcPr>
            <w:tcW w:w="3085" w:type="dxa"/>
            <w:gridSpan w:val="2"/>
          </w:tcPr>
          <w:p w:rsidR="00262786" w:rsidRPr="00CE15BC" w:rsidRDefault="00262786" w:rsidP="00CE15BC">
            <w:pPr>
              <w:jc w:val="center"/>
              <w:rPr>
                <w:b/>
                <w:sz w:val="28"/>
                <w:szCs w:val="28"/>
              </w:rPr>
            </w:pPr>
            <w:r w:rsidRPr="00CE15BC">
              <w:rPr>
                <w:b/>
                <w:sz w:val="28"/>
                <w:szCs w:val="28"/>
              </w:rPr>
              <w:t>Этапы</w:t>
            </w:r>
            <w:r w:rsidR="00CE15BC" w:rsidRPr="00CE15BC">
              <w:rPr>
                <w:b/>
                <w:sz w:val="28"/>
                <w:szCs w:val="28"/>
              </w:rPr>
              <w:t xml:space="preserve"> </w:t>
            </w:r>
            <w:r w:rsidRPr="00CE15BC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3119" w:type="dxa"/>
          </w:tcPr>
          <w:p w:rsidR="00262786" w:rsidRPr="00CE15BC" w:rsidRDefault="00262786" w:rsidP="00CE15BC">
            <w:pPr>
              <w:jc w:val="center"/>
              <w:rPr>
                <w:b/>
                <w:sz w:val="28"/>
                <w:szCs w:val="28"/>
              </w:rPr>
            </w:pPr>
            <w:r w:rsidRPr="00CE15BC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367" w:type="dxa"/>
          </w:tcPr>
          <w:p w:rsidR="00262786" w:rsidRPr="00CE15BC" w:rsidRDefault="00262786" w:rsidP="00CE15BC">
            <w:pPr>
              <w:jc w:val="center"/>
              <w:rPr>
                <w:b/>
                <w:sz w:val="28"/>
                <w:szCs w:val="28"/>
              </w:rPr>
            </w:pPr>
            <w:r w:rsidRPr="00CE15BC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E51C01" w:rsidRPr="00262786" w:rsidTr="00C6125B">
        <w:trPr>
          <w:cantSplit/>
          <w:trHeight w:val="2488"/>
        </w:trPr>
        <w:tc>
          <w:tcPr>
            <w:tcW w:w="1101" w:type="dxa"/>
            <w:textDirection w:val="btLr"/>
          </w:tcPr>
          <w:p w:rsidR="00E51C01" w:rsidRPr="00CE15BC" w:rsidRDefault="00BB00BC" w:rsidP="00BB00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эта</w:t>
            </w:r>
          </w:p>
          <w:p w:rsidR="00E51C01" w:rsidRPr="00CE15BC" w:rsidRDefault="00CE15BC" w:rsidP="00BB00BC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15BC">
              <w:rPr>
                <w:b/>
                <w:sz w:val="28"/>
                <w:szCs w:val="28"/>
              </w:rPr>
              <w:t>П</w:t>
            </w:r>
            <w:r w:rsidR="00BB00BC">
              <w:rPr>
                <w:b/>
                <w:sz w:val="28"/>
                <w:szCs w:val="28"/>
              </w:rPr>
              <w:t>од</w:t>
            </w:r>
            <w:r w:rsidR="00E51C01" w:rsidRPr="00CE15BC">
              <w:rPr>
                <w:b/>
                <w:sz w:val="28"/>
                <w:szCs w:val="28"/>
              </w:rPr>
              <w:t>готовительный</w:t>
            </w:r>
          </w:p>
        </w:tc>
        <w:tc>
          <w:tcPr>
            <w:tcW w:w="1984" w:type="dxa"/>
          </w:tcPr>
          <w:p w:rsidR="00CE15BC" w:rsidRPr="00E51C01" w:rsidRDefault="00CE15BC" w:rsidP="00CE15BC">
            <w:pPr>
              <w:rPr>
                <w:rFonts w:eastAsia="Calibri"/>
                <w:sz w:val="28"/>
                <w:szCs w:val="28"/>
              </w:rPr>
            </w:pPr>
            <w:r w:rsidRPr="00E51C01">
              <w:rPr>
                <w:rFonts w:eastAsia="Calibri"/>
                <w:sz w:val="28"/>
                <w:szCs w:val="28"/>
              </w:rPr>
              <w:t>- формулировка проблемы;</w:t>
            </w:r>
          </w:p>
          <w:p w:rsidR="00CE15BC" w:rsidRPr="00E51C01" w:rsidRDefault="00CE15BC" w:rsidP="00CE15BC">
            <w:pPr>
              <w:rPr>
                <w:rFonts w:eastAsia="Calibri"/>
                <w:sz w:val="28"/>
                <w:szCs w:val="28"/>
              </w:rPr>
            </w:pPr>
            <w:r w:rsidRPr="00E51C01">
              <w:rPr>
                <w:rFonts w:eastAsia="Calibri"/>
                <w:sz w:val="28"/>
                <w:szCs w:val="28"/>
              </w:rPr>
              <w:t>- планирование;</w:t>
            </w:r>
          </w:p>
          <w:p w:rsidR="00CE15BC" w:rsidRPr="00E51C01" w:rsidRDefault="00CE15BC" w:rsidP="00CE15BC">
            <w:pPr>
              <w:rPr>
                <w:rFonts w:eastAsia="Calibri"/>
                <w:sz w:val="28"/>
                <w:szCs w:val="28"/>
              </w:rPr>
            </w:pPr>
            <w:r w:rsidRPr="00E51C01">
              <w:rPr>
                <w:rFonts w:eastAsia="Calibri"/>
                <w:sz w:val="28"/>
                <w:szCs w:val="28"/>
              </w:rPr>
              <w:t xml:space="preserve">- прогнозирование результатов </w:t>
            </w:r>
          </w:p>
          <w:p w:rsidR="00CE15BC" w:rsidRPr="00E51C01" w:rsidRDefault="00CE15BC" w:rsidP="00CE15BC">
            <w:pPr>
              <w:rPr>
                <w:rFonts w:eastAsia="Calibri"/>
                <w:sz w:val="28"/>
                <w:szCs w:val="28"/>
              </w:rPr>
            </w:pPr>
            <w:r w:rsidRPr="00E51C01">
              <w:rPr>
                <w:rFonts w:eastAsia="Calibri"/>
                <w:sz w:val="28"/>
                <w:szCs w:val="28"/>
              </w:rPr>
              <w:t>(продукт деятельности);</w:t>
            </w:r>
          </w:p>
          <w:p w:rsidR="00E51C01" w:rsidRPr="00262786" w:rsidRDefault="00E51C01" w:rsidP="00E51C0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15BC" w:rsidRDefault="00CE15BC" w:rsidP="0026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законодательной базы.</w:t>
            </w:r>
          </w:p>
          <w:p w:rsidR="00CE15BC" w:rsidRDefault="00CE15BC" w:rsidP="0026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методической литературы.</w:t>
            </w:r>
          </w:p>
          <w:p w:rsidR="00CE15BC" w:rsidRDefault="00CE15BC" w:rsidP="0026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цели и задач.</w:t>
            </w:r>
          </w:p>
          <w:p w:rsidR="00CE15BC" w:rsidRPr="00CE15BC" w:rsidRDefault="00CE15BC" w:rsidP="0026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детей в игровую (сюжетную) ситуацию.</w:t>
            </w:r>
          </w:p>
          <w:p w:rsidR="00CE15BC" w:rsidRPr="00CE15BC" w:rsidRDefault="00CE15BC" w:rsidP="00262786">
            <w:pPr>
              <w:rPr>
                <w:sz w:val="28"/>
                <w:szCs w:val="28"/>
              </w:rPr>
            </w:pPr>
          </w:p>
          <w:p w:rsidR="00CE15BC" w:rsidRPr="00CE15BC" w:rsidRDefault="00CE15BC" w:rsidP="00262786">
            <w:pPr>
              <w:rPr>
                <w:sz w:val="28"/>
                <w:szCs w:val="28"/>
              </w:rPr>
            </w:pPr>
          </w:p>
          <w:p w:rsidR="00E51C01" w:rsidRPr="00262786" w:rsidRDefault="00E51C01" w:rsidP="0026278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CE15BC" w:rsidRDefault="00CE15BC" w:rsidP="0026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иллюстративного материала.</w:t>
            </w:r>
          </w:p>
          <w:p w:rsidR="00CE15BC" w:rsidRDefault="00BB00BC" w:rsidP="0026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поведением взрослых.</w:t>
            </w:r>
          </w:p>
          <w:p w:rsidR="00BB00BC" w:rsidRDefault="00BB00BC" w:rsidP="0026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задачи.</w:t>
            </w:r>
          </w:p>
          <w:p w:rsidR="00BB00BC" w:rsidRPr="00CE15BC" w:rsidRDefault="00BB00BC" w:rsidP="00262786">
            <w:pPr>
              <w:rPr>
                <w:sz w:val="28"/>
                <w:szCs w:val="28"/>
              </w:rPr>
            </w:pPr>
          </w:p>
          <w:p w:rsidR="00E51C01" w:rsidRPr="00262786" w:rsidRDefault="00E51C01" w:rsidP="00262786">
            <w:pPr>
              <w:rPr>
                <w:sz w:val="24"/>
                <w:szCs w:val="24"/>
              </w:rPr>
            </w:pPr>
          </w:p>
        </w:tc>
      </w:tr>
      <w:tr w:rsidR="00E51C01" w:rsidRPr="00262786" w:rsidTr="00C6125B">
        <w:trPr>
          <w:cantSplit/>
          <w:trHeight w:val="2693"/>
        </w:trPr>
        <w:tc>
          <w:tcPr>
            <w:tcW w:w="1101" w:type="dxa"/>
            <w:textDirection w:val="btLr"/>
          </w:tcPr>
          <w:p w:rsidR="00E51C01" w:rsidRPr="00CE15BC" w:rsidRDefault="00E51C01" w:rsidP="00BB00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E15BC">
              <w:rPr>
                <w:b/>
                <w:sz w:val="28"/>
                <w:szCs w:val="28"/>
              </w:rPr>
              <w:t>2 этап</w:t>
            </w:r>
          </w:p>
          <w:p w:rsidR="00E51C01" w:rsidRPr="00CE15BC" w:rsidRDefault="00E51C01" w:rsidP="00BB00BC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15BC">
              <w:rPr>
                <w:b/>
                <w:sz w:val="28"/>
                <w:szCs w:val="28"/>
              </w:rPr>
              <w:t>Осуществление внедрения проекта</w:t>
            </w:r>
          </w:p>
        </w:tc>
        <w:tc>
          <w:tcPr>
            <w:tcW w:w="1984" w:type="dxa"/>
          </w:tcPr>
          <w:p w:rsidR="00E51C01" w:rsidRPr="00262786" w:rsidRDefault="00BB00BC" w:rsidP="00E51C0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765B">
              <w:rPr>
                <w:sz w:val="28"/>
                <w:szCs w:val="28"/>
              </w:rPr>
              <w:t>непосредственная деятельность по проекту</w:t>
            </w:r>
          </w:p>
        </w:tc>
        <w:tc>
          <w:tcPr>
            <w:tcW w:w="3119" w:type="dxa"/>
          </w:tcPr>
          <w:p w:rsidR="00BB00BC" w:rsidRDefault="00AB3B3F" w:rsidP="0026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детей по проблеме.</w:t>
            </w:r>
          </w:p>
          <w:p w:rsidR="00AB3B3F" w:rsidRDefault="00AB3B3F" w:rsidP="0026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Беседы.</w:t>
            </w:r>
          </w:p>
          <w:p w:rsidR="00AB3B3F" w:rsidRDefault="00AB3B3F" w:rsidP="0026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Сотворчество.</w:t>
            </w:r>
          </w:p>
          <w:p w:rsidR="00AB3B3F" w:rsidRDefault="00AB3B3F" w:rsidP="0026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литературы.</w:t>
            </w:r>
          </w:p>
          <w:p w:rsidR="00AB3B3F" w:rsidRPr="00BB00BC" w:rsidRDefault="00AB3B3F" w:rsidP="0026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условий для развития у детей правового сознания.</w:t>
            </w:r>
          </w:p>
          <w:p w:rsidR="00E51C01" w:rsidRPr="00262786" w:rsidRDefault="00E51C01" w:rsidP="0026278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E51C01" w:rsidRDefault="00BB00BC" w:rsidP="00BB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F231F">
              <w:rPr>
                <w:sz w:val="28"/>
                <w:szCs w:val="28"/>
              </w:rPr>
              <w:t>идактические игры</w:t>
            </w:r>
            <w:r>
              <w:rPr>
                <w:sz w:val="28"/>
                <w:szCs w:val="28"/>
              </w:rPr>
              <w:t>.</w:t>
            </w:r>
          </w:p>
          <w:p w:rsidR="00BB00BC" w:rsidRDefault="00BB00BC" w:rsidP="00BB00BC">
            <w:pPr>
              <w:rPr>
                <w:sz w:val="24"/>
                <w:szCs w:val="24"/>
              </w:rPr>
            </w:pPr>
            <w:r w:rsidRPr="00BB00BC">
              <w:rPr>
                <w:sz w:val="28"/>
                <w:szCs w:val="28"/>
              </w:rPr>
              <w:t>Продуктивная деятельность</w:t>
            </w:r>
            <w:r>
              <w:rPr>
                <w:sz w:val="24"/>
                <w:szCs w:val="24"/>
              </w:rPr>
              <w:t>.</w:t>
            </w:r>
          </w:p>
          <w:p w:rsidR="00BB00BC" w:rsidRDefault="00BB00BC" w:rsidP="00BB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Игры-драматизации.</w:t>
            </w:r>
          </w:p>
          <w:p w:rsidR="00BB00BC" w:rsidRDefault="00BB00BC" w:rsidP="00BB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Конкретные поступки и ситуации.</w:t>
            </w:r>
          </w:p>
          <w:p w:rsidR="00BB00BC" w:rsidRPr="00BB00BC" w:rsidRDefault="00BB00BC" w:rsidP="00BB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Занятия.</w:t>
            </w:r>
          </w:p>
        </w:tc>
      </w:tr>
      <w:tr w:rsidR="00E51C01" w:rsidRPr="00262786" w:rsidTr="00C6125B">
        <w:trPr>
          <w:cantSplit/>
          <w:trHeight w:val="2580"/>
        </w:trPr>
        <w:tc>
          <w:tcPr>
            <w:tcW w:w="1101" w:type="dxa"/>
            <w:textDirection w:val="btLr"/>
          </w:tcPr>
          <w:p w:rsidR="00E51C01" w:rsidRPr="00CE15BC" w:rsidRDefault="00C6125B" w:rsidP="00E51C0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</w:t>
            </w:r>
          </w:p>
          <w:p w:rsidR="00E51C01" w:rsidRPr="00CE15BC" w:rsidRDefault="00E51C01" w:rsidP="00E51C01">
            <w:pPr>
              <w:ind w:left="113" w:right="113"/>
              <w:rPr>
                <w:sz w:val="28"/>
                <w:szCs w:val="28"/>
              </w:rPr>
            </w:pPr>
            <w:r w:rsidRPr="00CE15BC">
              <w:rPr>
                <w:b/>
                <w:sz w:val="28"/>
                <w:szCs w:val="28"/>
              </w:rPr>
              <w:t>Аналитический</w:t>
            </w:r>
            <w:r w:rsidRPr="00CE15BC"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AB3B3F" w:rsidRPr="0050765B" w:rsidRDefault="00AB3B3F" w:rsidP="00AB3B3F">
            <w:pPr>
              <w:rPr>
                <w:sz w:val="28"/>
                <w:szCs w:val="28"/>
              </w:rPr>
            </w:pPr>
            <w:r w:rsidRPr="0050765B">
              <w:rPr>
                <w:sz w:val="28"/>
                <w:szCs w:val="28"/>
              </w:rPr>
              <w:t>рефлексия – размышле</w:t>
            </w:r>
            <w:r>
              <w:rPr>
                <w:sz w:val="28"/>
                <w:szCs w:val="28"/>
              </w:rPr>
              <w:t>ние над новым знанием и опытом</w:t>
            </w:r>
            <w:r w:rsidRPr="0050765B">
              <w:rPr>
                <w:sz w:val="28"/>
                <w:szCs w:val="28"/>
              </w:rPr>
              <w:t xml:space="preserve">. </w:t>
            </w:r>
          </w:p>
          <w:p w:rsidR="00E51C01" w:rsidRPr="00262786" w:rsidRDefault="00E51C01" w:rsidP="00E51C0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3B3F" w:rsidRPr="00AB3B3F" w:rsidRDefault="00AB3B3F" w:rsidP="0026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результативности проделанной работы.</w:t>
            </w:r>
          </w:p>
          <w:p w:rsidR="00AB3B3F" w:rsidRPr="00AB3B3F" w:rsidRDefault="00C6125B" w:rsidP="0026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практических материалов.</w:t>
            </w:r>
          </w:p>
          <w:p w:rsidR="00AB3B3F" w:rsidRPr="00AB3B3F" w:rsidRDefault="00AB3B3F" w:rsidP="00262786">
            <w:pPr>
              <w:rPr>
                <w:sz w:val="28"/>
                <w:szCs w:val="28"/>
              </w:rPr>
            </w:pPr>
          </w:p>
          <w:p w:rsidR="00E51C01" w:rsidRPr="00262786" w:rsidRDefault="00E51C01" w:rsidP="0026278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B3B3F" w:rsidRPr="00AB3B3F" w:rsidRDefault="00C6125B" w:rsidP="0026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создании альбома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выставки.</w:t>
            </w:r>
          </w:p>
          <w:p w:rsidR="00AB3B3F" w:rsidRPr="00AB3B3F" w:rsidRDefault="00AB3B3F" w:rsidP="00262786">
            <w:pPr>
              <w:rPr>
                <w:sz w:val="28"/>
                <w:szCs w:val="28"/>
              </w:rPr>
            </w:pPr>
          </w:p>
          <w:p w:rsidR="00AB3B3F" w:rsidRPr="00AB3B3F" w:rsidRDefault="00AB3B3F" w:rsidP="00262786">
            <w:pPr>
              <w:rPr>
                <w:sz w:val="28"/>
                <w:szCs w:val="28"/>
              </w:rPr>
            </w:pPr>
          </w:p>
          <w:p w:rsidR="00E51C01" w:rsidRPr="00262786" w:rsidRDefault="00E51C01" w:rsidP="00262786">
            <w:pPr>
              <w:rPr>
                <w:sz w:val="24"/>
                <w:szCs w:val="24"/>
              </w:rPr>
            </w:pPr>
          </w:p>
        </w:tc>
      </w:tr>
      <w:tr w:rsidR="00E51C01" w:rsidRPr="00262786" w:rsidTr="00C6125B">
        <w:trPr>
          <w:cantSplit/>
          <w:trHeight w:val="1974"/>
        </w:trPr>
        <w:tc>
          <w:tcPr>
            <w:tcW w:w="1101" w:type="dxa"/>
            <w:textDirection w:val="btLr"/>
          </w:tcPr>
          <w:p w:rsidR="00E51C01" w:rsidRPr="00CE15BC" w:rsidRDefault="00E51C01" w:rsidP="00E51C01">
            <w:pPr>
              <w:ind w:left="113" w:right="113"/>
              <w:rPr>
                <w:b/>
                <w:sz w:val="28"/>
                <w:szCs w:val="28"/>
              </w:rPr>
            </w:pPr>
            <w:r w:rsidRPr="00CE15BC">
              <w:rPr>
                <w:b/>
                <w:sz w:val="28"/>
                <w:szCs w:val="28"/>
              </w:rPr>
              <w:t>4 этап</w:t>
            </w:r>
            <w:r w:rsidRPr="00CE15BC">
              <w:rPr>
                <w:b/>
                <w:sz w:val="28"/>
                <w:szCs w:val="28"/>
              </w:rPr>
              <w:tab/>
            </w:r>
          </w:p>
          <w:p w:rsidR="00E51C01" w:rsidRPr="00CE15BC" w:rsidRDefault="00CE15BC" w:rsidP="00E51C01">
            <w:pPr>
              <w:ind w:left="113" w:right="113"/>
              <w:rPr>
                <w:sz w:val="28"/>
                <w:szCs w:val="28"/>
              </w:rPr>
            </w:pPr>
            <w:r w:rsidRPr="00CE15BC">
              <w:rPr>
                <w:b/>
                <w:sz w:val="28"/>
                <w:szCs w:val="28"/>
              </w:rPr>
              <w:t>П</w:t>
            </w:r>
            <w:r w:rsidR="00E51C01" w:rsidRPr="00CE15BC">
              <w:rPr>
                <w:b/>
                <w:sz w:val="28"/>
                <w:szCs w:val="28"/>
              </w:rPr>
              <w:t>резентация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51C01" w:rsidRPr="00AB3B3F" w:rsidRDefault="00AB3B3F" w:rsidP="00E51C01">
            <w:pPr>
              <w:rPr>
                <w:sz w:val="28"/>
                <w:szCs w:val="28"/>
              </w:rPr>
            </w:pPr>
            <w:r w:rsidRPr="00AB3B3F">
              <w:rPr>
                <w:sz w:val="28"/>
                <w:szCs w:val="28"/>
              </w:rPr>
              <w:t>Представление продуктов проекта</w:t>
            </w:r>
          </w:p>
        </w:tc>
        <w:tc>
          <w:tcPr>
            <w:tcW w:w="3119" w:type="dxa"/>
          </w:tcPr>
          <w:p w:rsidR="00E51C01" w:rsidRPr="00C6125B" w:rsidRDefault="00C6125B" w:rsidP="0026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 презентация проекта.</w:t>
            </w:r>
          </w:p>
        </w:tc>
        <w:tc>
          <w:tcPr>
            <w:tcW w:w="3367" w:type="dxa"/>
          </w:tcPr>
          <w:p w:rsidR="00C6125B" w:rsidRPr="00C6125B" w:rsidRDefault="00C6125B" w:rsidP="0026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Интегрированное итоговое занятие «Город счастливых детей».</w:t>
            </w:r>
          </w:p>
          <w:p w:rsidR="00C6125B" w:rsidRPr="00C6125B" w:rsidRDefault="00C6125B" w:rsidP="00262786">
            <w:pPr>
              <w:rPr>
                <w:sz w:val="28"/>
                <w:szCs w:val="28"/>
              </w:rPr>
            </w:pPr>
          </w:p>
          <w:p w:rsidR="00E51C01" w:rsidRPr="00262786" w:rsidRDefault="00E51C01" w:rsidP="00262786">
            <w:pPr>
              <w:rPr>
                <w:sz w:val="24"/>
                <w:szCs w:val="24"/>
              </w:rPr>
            </w:pPr>
          </w:p>
        </w:tc>
      </w:tr>
    </w:tbl>
    <w:p w:rsidR="00625533" w:rsidRDefault="00625533" w:rsidP="0049638B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262"/>
        <w:gridCol w:w="3681"/>
      </w:tblGrid>
      <w:tr w:rsidR="00680BCE" w:rsidTr="00680BC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CE" w:rsidRPr="00680BCE" w:rsidRDefault="0068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проекта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CE" w:rsidRPr="00680BCE" w:rsidRDefault="0068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CE" w:rsidRPr="00680BCE" w:rsidRDefault="0068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680BCE" w:rsidTr="00680BC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1. формулирует проблему (цель).</w:t>
            </w:r>
          </w:p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(При постановке цели определяется и продукт проекта).</w:t>
            </w:r>
          </w:p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2. Вводит в игровую (сюжетную) ситуацию.</w:t>
            </w:r>
          </w:p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3. Формулирует задачу (</w:t>
            </w:r>
            <w:proofErr w:type="spellStart"/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нежестко</w:t>
            </w:r>
            <w:proofErr w:type="spellEnd"/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1. Вхождение в проблему.</w:t>
            </w:r>
          </w:p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2. Вживание в игровую ситуацию.</w:t>
            </w:r>
          </w:p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3.Принятие задачи.</w:t>
            </w:r>
          </w:p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4. Дополнение задач проекта.</w:t>
            </w:r>
          </w:p>
        </w:tc>
      </w:tr>
      <w:tr w:rsidR="00680BCE" w:rsidTr="00680BC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4. Помогает в решении задачи.</w:t>
            </w:r>
          </w:p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5. Помогает спланировать деятельность.</w:t>
            </w:r>
          </w:p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6. Организует деятельность.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5. Объединение детей в рабочие группы.</w:t>
            </w:r>
          </w:p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6. Распределение амплуа.</w:t>
            </w:r>
          </w:p>
        </w:tc>
      </w:tr>
      <w:tr w:rsidR="00680BCE" w:rsidTr="00680BC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7. Практическая помощь (по необходимости).</w:t>
            </w:r>
          </w:p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8. Направляет и контролирует осуществление проекта.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7. Формирование специфических знаний, умений, навыков.</w:t>
            </w:r>
          </w:p>
        </w:tc>
      </w:tr>
      <w:tr w:rsidR="00680BCE" w:rsidTr="00680BC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9. Подготовка к презентации.</w:t>
            </w:r>
          </w:p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8. Продукт деятельности готовят к презентации.</w:t>
            </w:r>
          </w:p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9. Представляют (зрителям или экспертам) продукт.</w:t>
            </w:r>
          </w:p>
          <w:p w:rsidR="00680BCE" w:rsidRPr="00680BCE" w:rsidRDefault="006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CE">
              <w:rPr>
                <w:rFonts w:ascii="Times New Roman" w:hAnsi="Times New Roman" w:cs="Times New Roman"/>
                <w:sz w:val="28"/>
                <w:szCs w:val="28"/>
              </w:rPr>
              <w:t>Деятельное.</w:t>
            </w:r>
          </w:p>
        </w:tc>
      </w:tr>
    </w:tbl>
    <w:p w:rsidR="00680BCE" w:rsidRDefault="00680BCE" w:rsidP="0049638B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680BCE" w:rsidRDefault="00680BCE" w:rsidP="0049638B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680BCE" w:rsidRDefault="00680BCE" w:rsidP="0049638B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680BCE" w:rsidRDefault="00680BCE" w:rsidP="0049638B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FF3982" w:rsidRDefault="00FF3982" w:rsidP="0049638B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625533" w:rsidRDefault="00C6125B" w:rsidP="0049638B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lastRenderedPageBreak/>
        <w:t>КРАТКОЕ СОДЕРЖАНИЕ ПРОЕКТА</w:t>
      </w:r>
    </w:p>
    <w:p w:rsidR="00FF577A" w:rsidRDefault="00FF577A" w:rsidP="00561F29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C6125B" w:rsidRDefault="00561F29" w:rsidP="00561F29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561F2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. </w:t>
      </w:r>
    </w:p>
    <w:p w:rsidR="005B2D69" w:rsidRDefault="005B2D69" w:rsidP="00561F29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Для детей: </w:t>
      </w:r>
    </w:p>
    <w:p w:rsidR="005B2D69" w:rsidRPr="00FF577A" w:rsidRDefault="005B2D69" w:rsidP="00FF577A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Интегрированные занятия «Мир, в котором мы живем», «Здравствуйте – это Я», «Я, ты, он, она – вместе дружная семья», «Жизнь дана на добрые дела», «Мой дом моя крепость»</w:t>
      </w:r>
      <w:r w:rsidR="00FF57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="00FF577A" w:rsidRPr="00FF577A">
        <w:rPr>
          <w:rFonts w:ascii="Times New Roman" w:hAnsi="Times New Roman" w:cs="Times New Roman"/>
          <w:sz w:val="28"/>
          <w:szCs w:val="28"/>
        </w:rPr>
        <w:t xml:space="preserve"> </w:t>
      </w:r>
      <w:r w:rsidR="00FF577A">
        <w:rPr>
          <w:rFonts w:ascii="Times New Roman" w:hAnsi="Times New Roman" w:cs="Times New Roman"/>
          <w:sz w:val="28"/>
          <w:szCs w:val="28"/>
        </w:rPr>
        <w:t>«Я – гражданин России.</w:t>
      </w:r>
      <w:proofErr w:type="gramEnd"/>
      <w:r w:rsidR="00FF577A">
        <w:rPr>
          <w:rFonts w:ascii="Times New Roman" w:hAnsi="Times New Roman" w:cs="Times New Roman"/>
          <w:sz w:val="28"/>
          <w:szCs w:val="28"/>
        </w:rPr>
        <w:t xml:space="preserve"> Право на имя и гражданство»</w:t>
      </w:r>
      <w:r w:rsidRPr="00FF57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5B2D69" w:rsidRDefault="005B2D69" w:rsidP="005B2D69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Игры-беседы: </w:t>
      </w:r>
      <w:r w:rsidR="00B15C1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имею право жить, наши добрые дела, маленькое дело лучше большого безделья.</w:t>
      </w:r>
    </w:p>
    <w:p w:rsidR="00B15C18" w:rsidRDefault="00B15C18" w:rsidP="00B15C18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Чтение: «О человечестве» А.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; «Цветик-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В.Катаев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; «Я не заноза» </w:t>
      </w:r>
      <w:r w:rsidRPr="00B15C1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А. Успенская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B15C18" w:rsidRDefault="00B15C18" w:rsidP="00B15C18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Дидактические игры: вредное колечко, узнай по описанию</w:t>
      </w:r>
      <w:r w:rsidR="003456D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я умею, добрые дел</w:t>
      </w:r>
      <w:r w:rsidR="0076528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а, кто из героев нарушает право, назови свой адрес, кто имеет право жить в этом доме.</w:t>
      </w:r>
    </w:p>
    <w:p w:rsidR="00594BF1" w:rsidRDefault="003456DF" w:rsidP="00B15C18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Игровые ситуации: «Я один дома», «Спасатели», «Доброта. Честность. Вежливость».</w:t>
      </w:r>
    </w:p>
    <w:p w:rsidR="003456DF" w:rsidRDefault="003456DF" w:rsidP="00B15C18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Выставка детских работ «Как чудесно жить на свете».</w:t>
      </w:r>
    </w:p>
    <w:p w:rsidR="003456DF" w:rsidRDefault="003456DF" w:rsidP="003456D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456DF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Для родителей: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</w:p>
    <w:p w:rsidR="003456DF" w:rsidRDefault="003456DF" w:rsidP="003456DF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Составление книжки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пословиц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которых упоминается слово дом.</w:t>
      </w:r>
    </w:p>
    <w:p w:rsidR="003456DF" w:rsidRDefault="003456DF" w:rsidP="003456DF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Составление родословного дерева семьи.</w:t>
      </w:r>
    </w:p>
    <w:p w:rsidR="00646771" w:rsidRPr="00FF577A" w:rsidRDefault="003456DF" w:rsidP="00FF577A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Поисковая деятельность – объяснение значений имен.</w:t>
      </w:r>
    </w:p>
    <w:p w:rsidR="00FF577A" w:rsidRDefault="00FF577A" w:rsidP="00561F29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77A" w:rsidRDefault="00FF577A" w:rsidP="00561F29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77A" w:rsidRDefault="00FF577A" w:rsidP="00561F29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F29" w:rsidRDefault="00FF577A" w:rsidP="00561F29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94BF1" w:rsidRPr="00FF577A">
        <w:rPr>
          <w:rFonts w:ascii="Times New Roman" w:hAnsi="Times New Roman" w:cs="Times New Roman"/>
          <w:b/>
          <w:sz w:val="28"/>
          <w:szCs w:val="28"/>
        </w:rPr>
        <w:t>ознавательное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77A" w:rsidRDefault="00FF577A" w:rsidP="00561F29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детей: </w:t>
      </w:r>
    </w:p>
    <w:p w:rsidR="00FF577A" w:rsidRPr="00FF577A" w:rsidRDefault="00FF577A" w:rsidP="00561F29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F577A">
        <w:rPr>
          <w:rFonts w:ascii="Times New Roman" w:hAnsi="Times New Roman" w:cs="Times New Roman"/>
          <w:sz w:val="28"/>
          <w:szCs w:val="28"/>
        </w:rPr>
        <w:t xml:space="preserve">Интегрированные занятия «Что такое права человека», «Твои и мои права», </w:t>
      </w:r>
      <w:r>
        <w:rPr>
          <w:rFonts w:ascii="Times New Roman" w:hAnsi="Times New Roman" w:cs="Times New Roman"/>
          <w:sz w:val="28"/>
          <w:szCs w:val="28"/>
        </w:rPr>
        <w:t>«Грамоте учиться – всегда пригодится», «Права ребенка – это права взрослого».</w:t>
      </w:r>
    </w:p>
    <w:p w:rsidR="00FF577A" w:rsidRDefault="00765289" w:rsidP="00561F29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Дидактические игры: узнай символ, почта доверия</w:t>
      </w:r>
      <w:r w:rsidR="00E3184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я не должен, я имею право, собери портфель в школу, ступеньки образования, мы разные, но у нас равные права.</w:t>
      </w:r>
    </w:p>
    <w:p w:rsidR="00E3184C" w:rsidRDefault="00E3184C" w:rsidP="00561F29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Сюжетно-ролевые игры: лесная школа, библиотека, магазин книги.</w:t>
      </w:r>
    </w:p>
    <w:p w:rsidR="00E3184C" w:rsidRDefault="00E3184C" w:rsidP="00561F29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Чтение: «Как хорошо уметь читать» В. Берестов, «Школьнику на память» С. Маршак, </w:t>
      </w:r>
      <w:r w:rsidR="006721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«Защити себя сам» Ю. </w:t>
      </w:r>
      <w:proofErr w:type="spellStart"/>
      <w:r w:rsidR="006721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Форостенко</w:t>
      </w:r>
      <w:proofErr w:type="spellEnd"/>
      <w:r w:rsidR="0067213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672131" w:rsidRDefault="00672131" w:rsidP="00672131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Для </w:t>
      </w:r>
      <w:r w:rsidR="00B36AE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: </w:t>
      </w:r>
    </w:p>
    <w:p w:rsidR="00672131" w:rsidRDefault="00672131" w:rsidP="00672131">
      <w:pPr>
        <w:pStyle w:val="a5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Памятка «Права родителей, права детей</w:t>
      </w:r>
    </w:p>
    <w:p w:rsidR="00B81BE4" w:rsidRDefault="00B81BE4" w:rsidP="00672131">
      <w:pPr>
        <w:pStyle w:val="a5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Неделя прав ребенка</w:t>
      </w:r>
    </w:p>
    <w:p w:rsidR="00672131" w:rsidRDefault="00672131" w:rsidP="00672131">
      <w:pPr>
        <w:pStyle w:val="a5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Создание фотоальбома «Счастливое детство»</w:t>
      </w:r>
    </w:p>
    <w:p w:rsidR="00672131" w:rsidRPr="00672131" w:rsidRDefault="00672131" w:rsidP="00672131">
      <w:pPr>
        <w:pStyle w:val="a5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Выставка книг познавательного содержания: энциклопедии, словари,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594BF1" w:rsidRDefault="00FF577A" w:rsidP="00FF577A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Р</w:t>
      </w:r>
      <w:r w:rsidR="00594BF1" w:rsidRPr="00FF577A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ечевое развитие</w:t>
      </w:r>
      <w:r w:rsidR="0067213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 </w:t>
      </w:r>
    </w:p>
    <w:p w:rsidR="00672131" w:rsidRDefault="00672131" w:rsidP="00FF577A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Для детей: </w:t>
      </w:r>
    </w:p>
    <w:p w:rsidR="00672131" w:rsidRDefault="00672131" w:rsidP="00672131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Интегрированные занятия «Переписка двух людей – это тайна», «Я – путешественник», «Право на отдых».</w:t>
      </w:r>
    </w:p>
    <w:p w:rsidR="00672131" w:rsidRDefault="006541DF" w:rsidP="00672131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Дидактические игры: живая почта, </w:t>
      </w:r>
      <w:r w:rsidR="00DB737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приятные воспоминания, загадывание желаний, неоконченное </w:t>
      </w:r>
      <w:r w:rsidR="00B36A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предложение, торт.</w:t>
      </w:r>
    </w:p>
    <w:p w:rsidR="00DB7377" w:rsidRDefault="00935950" w:rsidP="00672131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Чтение: «Фантазеры» Н. Носов, «Почта» С. Маршак, «Письмо дедушке» О.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Буцень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935950" w:rsidRDefault="00935950" w:rsidP="00672131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Сюжетно-ролевые игры: почта, путешествие,</w:t>
      </w:r>
      <w:r w:rsidR="00083F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переписка в телефоне, телевидение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935950" w:rsidRDefault="00B36AE8" w:rsidP="00672131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Ситуации: «Что делать», «Я добрый волшебник», «Кукольные разговоры».</w:t>
      </w:r>
    </w:p>
    <w:p w:rsidR="00B36AE8" w:rsidRPr="00B36AE8" w:rsidRDefault="00B36AE8" w:rsidP="00B36AE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B36AE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родителей</w:t>
      </w:r>
      <w:r w:rsidRPr="00B36AE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: </w:t>
      </w:r>
    </w:p>
    <w:p w:rsidR="00B36AE8" w:rsidRPr="00B36AE8" w:rsidRDefault="00B36AE8" w:rsidP="00B36AE8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36A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Родительское собрание в форме круглого стола с элементами игры «Наш общий дом».</w:t>
      </w:r>
    </w:p>
    <w:p w:rsidR="00B36AE8" w:rsidRDefault="00B36AE8" w:rsidP="00B36AE8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Просмотр мультфильма «Зима в Простоквашино»</w:t>
      </w:r>
    </w:p>
    <w:p w:rsidR="00B36AE8" w:rsidRPr="00B36AE8" w:rsidRDefault="00B36AE8" w:rsidP="00B36AE8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Сотворчество с детьми в изготовлении конвертов, открыток, билетов для путешествия. </w:t>
      </w:r>
    </w:p>
    <w:p w:rsidR="00594BF1" w:rsidRDefault="00FF577A" w:rsidP="00561F29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Х</w:t>
      </w:r>
      <w:r w:rsidR="00594BF1" w:rsidRPr="00FF577A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удожественно-эстетическое развитие</w:t>
      </w:r>
    </w:p>
    <w:p w:rsidR="00A83428" w:rsidRDefault="00A83428" w:rsidP="00561F29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Для детей:</w:t>
      </w:r>
    </w:p>
    <w:p w:rsidR="00A83428" w:rsidRDefault="00A83428" w:rsidP="00A83428">
      <w:pPr>
        <w:pStyle w:val="a5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Интегрированные занятия «Без семьи нет счастья», «Моя мечта», «Город счастливых детей».</w:t>
      </w:r>
    </w:p>
    <w:p w:rsidR="00A83428" w:rsidRDefault="00A83428" w:rsidP="00A83428">
      <w:pPr>
        <w:pStyle w:val="a5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Дидактические игры: помогаю маме, настроение моих родных</w:t>
      </w:r>
      <w:r w:rsidR="00083F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о чем мечтают дети.</w:t>
      </w:r>
    </w:p>
    <w:p w:rsidR="00083F46" w:rsidRDefault="00083F46" w:rsidP="00A83428">
      <w:pPr>
        <w:pStyle w:val="a5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Пение песен: о маме, о папе, о дружбе.</w:t>
      </w:r>
    </w:p>
    <w:p w:rsidR="00083F46" w:rsidRDefault="00083F46" w:rsidP="00A83428">
      <w:pPr>
        <w:pStyle w:val="a5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Чтение: В. Осеева «Сыновья», «Печенье»; Л. Толстой «Старый дед и внучок»</w:t>
      </w:r>
      <w:r w:rsidR="00DB674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А. </w:t>
      </w:r>
      <w:proofErr w:type="spellStart"/>
      <w:r w:rsidR="00DB674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Барто</w:t>
      </w:r>
      <w:proofErr w:type="spellEnd"/>
      <w:r w:rsidR="00DB674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«Большая семья», В. </w:t>
      </w:r>
      <w:proofErr w:type="spellStart"/>
      <w:r w:rsidR="00DB674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Шиманов</w:t>
      </w:r>
      <w:proofErr w:type="spellEnd"/>
      <w:r w:rsidR="00DB674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«На стадион вместе с папой»</w:t>
      </w:r>
    </w:p>
    <w:p w:rsidR="00DB6748" w:rsidRDefault="00DB6748" w:rsidP="00A83428">
      <w:pPr>
        <w:pStyle w:val="a5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Пальчиковая гимнастика «Моя семья»</w:t>
      </w:r>
    </w:p>
    <w:p w:rsidR="00083F46" w:rsidRDefault="00083F46" w:rsidP="00A83428">
      <w:pPr>
        <w:pStyle w:val="a5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Продуктивная деятельность: рисование, аппликация, лепка.</w:t>
      </w:r>
    </w:p>
    <w:p w:rsidR="00083F46" w:rsidRDefault="00DB6748" w:rsidP="00A83428">
      <w:pPr>
        <w:pStyle w:val="a5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Сюжетно-ролевые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игра семья.</w:t>
      </w:r>
    </w:p>
    <w:p w:rsidR="00DB6748" w:rsidRDefault="00DB6748" w:rsidP="00DB674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DB6748" w:rsidRPr="00DB6748" w:rsidRDefault="00DB6748" w:rsidP="00DB674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DB674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Для родителей: </w:t>
      </w:r>
    </w:p>
    <w:p w:rsidR="00DB6748" w:rsidRDefault="00DB6748" w:rsidP="00DB6748">
      <w:pPr>
        <w:pStyle w:val="a5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Праздник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посвященный дню матери.</w:t>
      </w:r>
    </w:p>
    <w:p w:rsidR="00DB6748" w:rsidRDefault="00DB6748" w:rsidP="00DB6748">
      <w:pPr>
        <w:pStyle w:val="a5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Совместное творчество: альбом «Я и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мои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близкие»</w:t>
      </w:r>
    </w:p>
    <w:p w:rsidR="00DB6748" w:rsidRPr="00DB6748" w:rsidRDefault="00DB6748" w:rsidP="00DB6748">
      <w:pPr>
        <w:pStyle w:val="a5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Стенд «Я человек, а это значит…»</w:t>
      </w:r>
    </w:p>
    <w:p w:rsidR="00594BF1" w:rsidRDefault="00594BF1" w:rsidP="00561F29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Ф</w:t>
      </w:r>
      <w:r w:rsidRPr="00594BF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изическое развитие</w:t>
      </w:r>
      <w:r w:rsidR="0007505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</w:p>
    <w:p w:rsidR="0074515B" w:rsidRPr="00075059" w:rsidRDefault="0074515B" w:rsidP="00561F29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Для детей:</w:t>
      </w:r>
    </w:p>
    <w:p w:rsidR="00075059" w:rsidRDefault="00075059" w:rsidP="00594BF1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Интегрированное занятие «Расти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здоровым</w:t>
      </w:r>
      <w:proofErr w:type="gramEnd"/>
      <w:r w:rsidR="00780F0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малыш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».</w:t>
      </w:r>
    </w:p>
    <w:p w:rsidR="00075059" w:rsidRDefault="00075059" w:rsidP="00594BF1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Игры-беседы: Кто нас лечит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?,</w:t>
      </w:r>
      <w:r w:rsidR="0056297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End"/>
      <w:r w:rsidR="0056297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Вызов врача, В гостях у доктора Айболита, Что можно, что нельзя.</w:t>
      </w:r>
    </w:p>
    <w:p w:rsidR="00075059" w:rsidRDefault="00075059" w:rsidP="00594BF1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Чтение: «Человек заболел» И.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Турчина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 w:rsidR="003346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«Детская энциклопедия здоровья» Р. </w:t>
      </w:r>
      <w:proofErr w:type="spellStart"/>
      <w:r w:rsidR="003346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Ротенберг</w:t>
      </w:r>
      <w:proofErr w:type="spellEnd"/>
      <w:r w:rsidR="003346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«Айболит»</w:t>
      </w:r>
      <w:r w:rsidR="007451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«</w:t>
      </w:r>
      <w:proofErr w:type="spellStart"/>
      <w:r w:rsidR="007451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Мойдодыр</w:t>
      </w:r>
      <w:proofErr w:type="spellEnd"/>
      <w:r w:rsidR="007451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  <w:r w:rsidR="003346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К. Чуковский.</w:t>
      </w:r>
    </w:p>
    <w:p w:rsidR="003346F9" w:rsidRDefault="003346F9" w:rsidP="00594BF1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Дидактическая игра: Неоконченное предложение.</w:t>
      </w:r>
    </w:p>
    <w:p w:rsidR="003346F9" w:rsidRDefault="003346F9" w:rsidP="00594BF1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Игровые ситуации: ссадина, солнечный удар</w:t>
      </w:r>
      <w:r w:rsidR="0074515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74515B" w:rsidRDefault="0074515B" w:rsidP="00594BF1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Сюжетно-ролевые игры: Больница, Скорая помощь,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Стомотолог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594BF1" w:rsidRDefault="00594BF1" w:rsidP="00594BF1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Хороводные: Дружат дети всей земли, </w:t>
      </w:r>
      <w:r w:rsidR="00B6648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Жмурки в кругу, Угадай по голосу.</w:t>
      </w:r>
    </w:p>
    <w:p w:rsidR="00B6648B" w:rsidRDefault="00B6648B" w:rsidP="00594BF1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Подвижные игры: Поводырь, Руки знакомятся, </w:t>
      </w:r>
      <w:r w:rsidR="0064677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Найди себе пару.</w:t>
      </w:r>
    </w:p>
    <w:p w:rsidR="0074515B" w:rsidRDefault="0074515B" w:rsidP="0074515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4515B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</w:t>
      </w:r>
    </w:p>
    <w:p w:rsidR="0074515B" w:rsidRDefault="0074515B" w:rsidP="0074515B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Стенгазета «Я здоровым быть хочу – сам себе я помогу»</w:t>
      </w:r>
    </w:p>
    <w:p w:rsidR="0074515B" w:rsidRDefault="0074515B" w:rsidP="0074515B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Памятка «Я не буду болеть, если…»</w:t>
      </w:r>
    </w:p>
    <w:p w:rsidR="0074515B" w:rsidRDefault="0074515B" w:rsidP="0074515B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Сотворчество с детьми: придумыв</w:t>
      </w:r>
      <w:r w:rsidR="00780F0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ание знаков для охраны здоровья, выставка «Как мы семьей провели выходной».</w:t>
      </w:r>
    </w:p>
    <w:p w:rsidR="0074515B" w:rsidRDefault="00562970" w:rsidP="0074515B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Спортивные праздники: «Малые олимпийские игры», </w:t>
      </w:r>
      <w:r w:rsidR="00780F0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«Спорт – это здоровье».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BD6D7B" w:rsidRDefault="00BD6D7B" w:rsidP="00BD6D7B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lastRenderedPageBreak/>
        <w:t>Оценка результативности</w:t>
      </w:r>
    </w:p>
    <w:p w:rsidR="0074784F" w:rsidRPr="0095585A" w:rsidRDefault="00BD6D7B" w:rsidP="00BD6D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результатов проведенной работы использовала</w:t>
      </w:r>
      <w:r w:rsidR="0074784F" w:rsidRPr="0095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входной, текущий и итоговый контроль. </w:t>
      </w:r>
    </w:p>
    <w:p w:rsidR="0074784F" w:rsidRPr="0095585A" w:rsidRDefault="0074784F" w:rsidP="00BD6D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входного контроля имеющихся знаний дошкольников применяла следующие формы оценки: диагностическое анкетирование, устный опрос, собеседование. </w:t>
      </w:r>
    </w:p>
    <w:p w:rsidR="0074784F" w:rsidRPr="0095585A" w:rsidRDefault="0074784F" w:rsidP="00BD6D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осуществляла с помощью тестовых заданий, наблюдений, собеседования.</w:t>
      </w:r>
    </w:p>
    <w:p w:rsidR="0074784F" w:rsidRPr="0095585A" w:rsidRDefault="0074784F" w:rsidP="00B81BE4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 проводился в следующих формах: итоговые тестовые задания, итоговое занятие,  диагностическая модифицированная карта «Правовое воспитание дошкольников», анкетирование родителей.</w:t>
      </w:r>
    </w:p>
    <w:p w:rsidR="00DB6748" w:rsidRPr="0095585A" w:rsidRDefault="0074784F" w:rsidP="00DB674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</w:t>
      </w:r>
      <w:r w:rsidR="0095585A" w:rsidRPr="0095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сделать следующие выводы:</w:t>
      </w:r>
    </w:p>
    <w:p w:rsidR="00BD6D7B" w:rsidRPr="0095585A" w:rsidRDefault="0095585A" w:rsidP="00BD6D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6D7B" w:rsidRPr="0095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создана атмосфера уважения к личности ребенка, способствующая формированию у него чувства самооценки своей личности  в сочетании с признанием права окружающих </w:t>
      </w:r>
      <w:r w:rsidRPr="00955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ответное уважение и доверие;</w:t>
      </w:r>
    </w:p>
    <w:p w:rsidR="00BD6D7B" w:rsidRPr="0095585A" w:rsidRDefault="0095585A" w:rsidP="00BD6D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5A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BD6D7B" w:rsidRPr="0095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ормируется у дошкольников чувство принадлежности к определенной культуре, уважения к культурам других народов и сопричастности к событиям, происходящим в мире, стране, городе. </w:t>
      </w:r>
    </w:p>
    <w:p w:rsidR="00BD6D7B" w:rsidRPr="0095585A" w:rsidRDefault="00BD6D7B" w:rsidP="00BD6D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вариативно-адаптированный цикл занятий с детьми по знакомству с правами.</w:t>
      </w:r>
    </w:p>
    <w:p w:rsidR="00DB6748" w:rsidRPr="0095585A" w:rsidRDefault="00BD6D7B" w:rsidP="00BD6D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Повысились знания родителей в области социально – правового воспитания на разных возрастных этапах.</w:t>
      </w:r>
    </w:p>
    <w:p w:rsidR="00FF3982" w:rsidRDefault="00FF3982" w:rsidP="0049638B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E51C01" w:rsidRDefault="0095585A" w:rsidP="0049638B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lastRenderedPageBreak/>
        <w:t>СПИСОК ЛИТЕРАТУРЫ</w:t>
      </w:r>
    </w:p>
    <w:p w:rsidR="00834E47" w:rsidRDefault="00834E47" w:rsidP="00834E47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34E4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Федеральный закон от 29.12.2012 N 273-ФЗ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834E4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(ред. от 04.06.2014, с изм. от 04.06.2014)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834E4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"Об образовании в Российской Федерации"</w:t>
      </w:r>
    </w:p>
    <w:p w:rsidR="00834E47" w:rsidRDefault="00834E47" w:rsidP="00000212">
      <w:pPr>
        <w:pStyle w:val="a5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34E4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834E4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Минобрнауки</w:t>
      </w:r>
      <w:proofErr w:type="spellEnd"/>
      <w:r w:rsidRPr="00834E4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000212" w:rsidRDefault="00000212" w:rsidP="00000212">
      <w:pPr>
        <w:pStyle w:val="a5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«Детство» примерная образовательная программа дошкольного образования, Санкт-Петербург, 2014.- 321</w:t>
      </w:r>
    </w:p>
    <w:p w:rsidR="00000212" w:rsidRDefault="00000212" w:rsidP="00000212">
      <w:pPr>
        <w:pStyle w:val="a5"/>
        <w:numPr>
          <w:ilvl w:val="0"/>
          <w:numId w:val="20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0021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Конвенция о правах ребенка: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Конвенция ООН. – М.: РИОР, 2010</w:t>
      </w:r>
    </w:p>
    <w:p w:rsidR="00783504" w:rsidRPr="00783504" w:rsidRDefault="004C52EC" w:rsidP="00783504">
      <w:pPr>
        <w:pStyle w:val="a5"/>
        <w:numPr>
          <w:ilvl w:val="0"/>
          <w:numId w:val="20"/>
        </w:numPr>
        <w:spacing w:line="360" w:lineRule="auto"/>
        <w:ind w:left="0" w:firstLine="851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Декларация прав ребенка</w:t>
      </w:r>
      <w:r w:rsidR="00783504" w:rsidRPr="00783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834E47" w:rsidRDefault="00783504" w:rsidP="00783504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83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Семейный кодекс Российской Федерации</w:t>
      </w:r>
      <w:r w:rsidRPr="00783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" (СК РФ)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783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 29.12.1995 N 223-ФЗ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783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(принят ГД ФС РФ 08.12.1995)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783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(действующая редакция от 05.05.2014</w:t>
      </w:r>
      <w:r w:rsidRPr="0078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hyperlink r:id="rId9" w:history="1">
        <w:r w:rsidRPr="0078350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http://www.consultant.ru/popular/family/</w:t>
        </w:r>
      </w:hyperlink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783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© Консультант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783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Плюс, 1992-2014</w:t>
      </w:r>
    </w:p>
    <w:p w:rsidR="00783504" w:rsidRDefault="004C52EC" w:rsidP="00783504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Федеральный закон от </w:t>
      </w:r>
      <w:r w:rsidR="00783504" w:rsidRPr="00783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24.07.98 N 124-ФЗ (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ред. от</w:t>
      </w:r>
      <w:r w:rsidR="00783504" w:rsidRPr="00783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29.06.2013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 изменениями, вступившими в силу</w:t>
      </w:r>
      <w:r w:rsidR="00783504" w:rsidRPr="00783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30.06.2013) "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 основных гарантиях прав ребенка в Российской Федерации</w:t>
      </w:r>
      <w:r w:rsidR="00783504" w:rsidRPr="0078350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"</w:t>
      </w:r>
    </w:p>
    <w:p w:rsidR="00B81BE4" w:rsidRDefault="00B81BE4" w:rsidP="004C52EC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4C52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Мячина</w:t>
      </w:r>
      <w:proofErr w:type="spellEnd"/>
      <w:r w:rsidRPr="004C52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Л.К., Зотова Л.М., Данилова О.А. «Маленьким детям – большие права»: Учебно-методическое пособие. СПб</w:t>
      </w:r>
      <w:proofErr w:type="gramStart"/>
      <w:r w:rsidRPr="004C52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.: </w:t>
      </w:r>
      <w:proofErr w:type="gramEnd"/>
      <w:r w:rsidRPr="004C52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ДЕТСТВО-ПРЕСС, 2010.</w:t>
      </w:r>
      <w:r w:rsidR="004C52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- 144</w:t>
      </w:r>
    </w:p>
    <w:p w:rsidR="00B81BE4" w:rsidRDefault="00B81BE4" w:rsidP="00B81BE4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4C52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Мячина</w:t>
      </w:r>
      <w:proofErr w:type="spellEnd"/>
      <w:r w:rsidRPr="004C52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Л.К., Зотова Л.М., Данилова О.А. Мои права: Рабочая тетрадь к учебно-методическому пособию «Маленьким детям – большие права». СПб</w:t>
      </w:r>
      <w:proofErr w:type="gramStart"/>
      <w:r w:rsidRPr="004C52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.: </w:t>
      </w:r>
      <w:proofErr w:type="gramEnd"/>
      <w:r w:rsidRPr="004C52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ДЕТСТВО-ПРЕСС, 2010.</w:t>
      </w:r>
      <w:r w:rsidR="004C52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- 16</w:t>
      </w:r>
    </w:p>
    <w:p w:rsidR="0095585A" w:rsidRDefault="00B81BE4" w:rsidP="00B81BE4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52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Шорыгина Т.А. Беседы о правах ребенка. — Методическое пособие для занятий с детьми </w:t>
      </w:r>
      <w:r w:rsidR="004C52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5 – 10 лет. – М.: ТЦ Сфера, 2014</w:t>
      </w:r>
      <w:r w:rsidRPr="004C52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4C52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– 144</w:t>
      </w:r>
    </w:p>
    <w:p w:rsidR="00B81BE4" w:rsidRDefault="00B81BE4" w:rsidP="004C52EC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52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Усачев А. Приключения маленького человечка - М.,</w:t>
      </w:r>
      <w:r w:rsidR="004C52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Самовар, 2005</w:t>
      </w:r>
      <w:r w:rsidRPr="004C52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4C52EC" w:rsidRDefault="001A1BD7" w:rsidP="001A1BD7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1A1BD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Т.Н. </w:t>
      </w:r>
      <w:proofErr w:type="spellStart"/>
      <w:r w:rsidRPr="001A1BD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Доронова</w:t>
      </w:r>
      <w:proofErr w:type="spellEnd"/>
      <w:r w:rsidRPr="001A1BD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proofErr w:type="spellStart"/>
      <w:r w:rsidRPr="001A1BD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А.Е.Жичкина</w:t>
      </w:r>
      <w:proofErr w:type="spellEnd"/>
      <w:r w:rsidRPr="001A1BD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Л.Г. Голубева Защита прав и достоинства маленького ребенка: координация усилий семьи и детского сада 2-е изд.- М.: Просвещение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2006. – 143</w:t>
      </w:r>
    </w:p>
    <w:p w:rsidR="001A1BD7" w:rsidRDefault="001A1BD7" w:rsidP="00D74396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1A1BD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Шабельник</w:t>
      </w:r>
      <w:proofErr w:type="spellEnd"/>
      <w:r w:rsidRPr="001A1BD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Е.С. Ваши права. М., Вита-Пресс, 1996</w:t>
      </w:r>
    </w:p>
    <w:p w:rsidR="00D74396" w:rsidRDefault="00D74396" w:rsidP="00D74396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D7439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Шабельник</w:t>
      </w:r>
      <w:proofErr w:type="spellEnd"/>
      <w:r w:rsidRPr="00D7439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Е.С. Права на всякий случай. М.. Вита-Пресс, 1995</w:t>
      </w:r>
    </w:p>
    <w:p w:rsidR="00D74396" w:rsidRDefault="00D74396" w:rsidP="00D74396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D7439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Элиасберг</w:t>
      </w:r>
      <w:proofErr w:type="spellEnd"/>
      <w:r w:rsidRPr="00D7439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Н.И. Права ребёнка - это ваши права!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D7439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СПб</w:t>
      </w:r>
      <w:proofErr w:type="gramStart"/>
      <w:r w:rsidRPr="00D7439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End"/>
      <w:r w:rsidRPr="00D7439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Древо жизни, 2011. — 64 с.</w:t>
      </w: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E62523" w:rsidRDefault="00E62523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E62523" w:rsidRDefault="00E62523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Default="00D74396" w:rsidP="00D74396">
      <w:pPr>
        <w:pStyle w:val="a5"/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74396" w:rsidRPr="00E62523" w:rsidRDefault="00E62523" w:rsidP="00D74396">
      <w:pPr>
        <w:pStyle w:val="a5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b/>
          <w:color w:val="2D2A2A"/>
          <w:sz w:val="96"/>
          <w:szCs w:val="96"/>
          <w:lang w:eastAsia="ru-RU"/>
        </w:rPr>
      </w:pPr>
      <w:r w:rsidRPr="00E62523">
        <w:rPr>
          <w:rFonts w:ascii="Times New Roman" w:eastAsia="Times New Roman" w:hAnsi="Times New Roman" w:cs="Times New Roman"/>
          <w:b/>
          <w:color w:val="2D2A2A"/>
          <w:sz w:val="96"/>
          <w:szCs w:val="96"/>
          <w:lang w:eastAsia="ru-RU"/>
        </w:rPr>
        <w:t>ПРИЛОЖЕНИЕ К ПРОЕКТУ</w:t>
      </w:r>
    </w:p>
    <w:p w:rsidR="00B81BE4" w:rsidRDefault="00B81BE4" w:rsidP="00B81BE4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E62523" w:rsidRDefault="00E62523" w:rsidP="00B81BE4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E62523" w:rsidRDefault="00E62523" w:rsidP="00B81BE4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E62523" w:rsidRDefault="00E62523" w:rsidP="00B81BE4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E62523" w:rsidRDefault="00E62523" w:rsidP="00B81BE4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E62523" w:rsidRDefault="00E62523" w:rsidP="00B81BE4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E62523" w:rsidRDefault="00E62523" w:rsidP="00B81BE4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E62523" w:rsidRDefault="00E62523" w:rsidP="00B81BE4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B54EBE" w:rsidRPr="00B54EBE" w:rsidRDefault="00B54EBE" w:rsidP="00B54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 w:bidi="en-US"/>
        </w:rPr>
      </w:pPr>
      <w:r w:rsidRPr="00B54EBE">
        <w:rPr>
          <w:rFonts w:ascii="Times New Roman" w:eastAsia="Times New Roman" w:hAnsi="Times New Roman" w:cs="Times New Roman"/>
          <w:b/>
          <w:sz w:val="48"/>
          <w:szCs w:val="48"/>
          <w:lang w:eastAsia="ru-RU" w:bidi="en-US"/>
        </w:rPr>
        <w:lastRenderedPageBreak/>
        <w:t xml:space="preserve">Дидактические игры </w:t>
      </w:r>
    </w:p>
    <w:p w:rsidR="00B54EBE" w:rsidRPr="00B54EBE" w:rsidRDefault="00B54EBE" w:rsidP="00B54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 w:bidi="en-US"/>
        </w:rPr>
      </w:pPr>
      <w:r w:rsidRPr="00B54EBE">
        <w:rPr>
          <w:rFonts w:ascii="Times New Roman" w:eastAsia="Times New Roman" w:hAnsi="Times New Roman" w:cs="Times New Roman"/>
          <w:b/>
          <w:sz w:val="48"/>
          <w:szCs w:val="48"/>
          <w:lang w:eastAsia="ru-RU" w:bidi="en-US"/>
        </w:rPr>
        <w:t xml:space="preserve"> о правах и обязанностях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1. «Кто права нарушил?»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Цель:</w:t>
      </w:r>
      <w:r w:rsidRPr="00B54EB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учить детей анализировать поступки сказочных героев, уметь называть нарушенные в сказке права. Воспитывать в детях чувство любви, ответственности за свои поступки, желание соблюдать права.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Материал: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иллюстрации к сказкам, по 5 предметов на каждого играющего ребенка, корзина для предметов.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Ход игры: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около ведущего находится корзина для предметов, у каждого ребенка по 5 предметов (это могут быть мячи, кубики). Ведущий показывает иллюстрацию к любой сказке, где нарушаются права героев.  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Сказка «Лиса и заяц», «</w:t>
      </w:r>
      <w:proofErr w:type="spellStart"/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Заюшкина</w:t>
      </w:r>
      <w:proofErr w:type="spellEnd"/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избушка», «Теремок» 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Какие права были нарушены? (Право на жизнь, право на труд).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Кто нарушает это право?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Нарисуй схематично персонаж, который помог зайцу восстановить свои права.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Сказка «Сестрица Алёнушка и братец Иванушка» 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Какие права нарушила ведьма в этой сказке? (Право на жизнь, право на получение образования, право на владение имуществом).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Чьи права были нарушены в этой сказке?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Сказка «Гуси-лебеди» 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Какое право нарушили гуси-лебеди, украв братца Иванушку?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Кто помог девочке спастись и выручить братца из неволи? (Схематично нарисовать).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Кощей Бессмертный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Какие права он нарушил, и в каких сказках? 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Баба Яга 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Какие права она нарушила, и в каких сказках? Ребенок, который первый правильно ответил, бросает свой предмет в корзину. Затем демонстрируется следующая иллюстрация и т.д. Оценка: у кого не осталось ни одного мяча, тот и молодец, тот и выиграл.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2. «Я имею право…»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Цель: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дать правовые знания. 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Оборудование: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набор сюжетны</w:t>
      </w:r>
      <w:r w:rsidR="005A3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х картинок к статьям  Конвенц</w:t>
      </w:r>
      <w:proofErr w:type="gramStart"/>
      <w:r w:rsidR="005A3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ии 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ОО</w:t>
      </w:r>
      <w:proofErr w:type="gramEnd"/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 о правах ребенка; картинки с изображением ситуаций, не рассматриваемых в Конвенции (ребенок катается на велосипеде, играет, поливает цветы).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Ход игры: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дети поочередно выбирают картинки, которые соответствуют статьям  Конвенции и раскладывают около шаблона «Я имею право…» (шаблон может быть выполнен в виде знака +). Затем ребенок объясняет свой выбор, остальные обсуждают правильность принятого решения.</w:t>
      </w:r>
    </w:p>
    <w:p w:rsid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lastRenderedPageBreak/>
        <w:t>3. «Я не должен...»</w:t>
      </w:r>
    </w:p>
    <w:p w:rsid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Цели: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разграничивать понятия «могу», «должен», «хочу»; совершенствовать знания детей о социальных нормах.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Оборудование: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серии сюжетных картинок, связанных с приемлемыми и неприемлемыми взаимоотношениями в системах взрослый – ребенок, ребенок – ребенок, ребенок – окружающий мир.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Ход игры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дети раскладывают около шаблона «Я не должен…» (знак «</w:t>
      </w:r>
      <w:proofErr w:type="gramStart"/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-»</w:t>
      </w:r>
      <w:proofErr w:type="gramEnd"/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) картинки, которые изображают ситуации, неприемлемые во взаимоотношениях между людьми, между человеком и природой, человеком и предметным миром. Затем объясняют свой выбор.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6. «Поводырь»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Цели: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развивать чувство ответственности за другого человека, воспитывать доверительное отношение друг к другу.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Оборудование: 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повязки на глаза по количеству детей; предметы – препятствия: стулья, кубики, обручи.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Ход игры: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комнате разложены и расставлены предметы – препятствия. Дети распределяются по парам: ведущий, ведомый. Ведомый надевает на глаза повязку, ведущий ведет его, рассказывая как двигаться, например: «Переступи через кубик», «Здесь стул, обойдем его». Затем дети меняются ролями.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7. «Помоги себе сам»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Цель: 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обучать детей приемам, помогающим снять эмоциональное напряжение.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Ход игры: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воспитатель предлагает:</w:t>
      </w:r>
    </w:p>
    <w:p w:rsidR="00B54EBE" w:rsidRPr="00B54EBE" w:rsidRDefault="00B54EBE" w:rsidP="00B54EBE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Медленно, глубоко вздохнуть и спокойно выдохнуть;</w:t>
      </w:r>
    </w:p>
    <w:p w:rsidR="00B54EBE" w:rsidRPr="00B54EBE" w:rsidRDefault="00B54EBE" w:rsidP="00B54EB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EBE">
        <w:rPr>
          <w:rFonts w:ascii="Times New Roman" w:hAnsi="Times New Roman" w:cs="Times New Roman"/>
          <w:sz w:val="28"/>
          <w:szCs w:val="28"/>
        </w:rPr>
        <w:t>«занять делом» ступни ног – подбрасывать мяч или потанцевать;</w:t>
      </w:r>
    </w:p>
    <w:p w:rsidR="00B54EBE" w:rsidRPr="00B54EBE" w:rsidRDefault="00B54EBE" w:rsidP="00B54EB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EBE">
        <w:rPr>
          <w:rFonts w:ascii="Times New Roman" w:hAnsi="Times New Roman" w:cs="Times New Roman"/>
          <w:sz w:val="28"/>
          <w:szCs w:val="28"/>
        </w:rPr>
        <w:t xml:space="preserve">«занять делом» ступни ног – побегать, попрыгать, </w:t>
      </w:r>
      <w:proofErr w:type="spellStart"/>
      <w:r w:rsidRPr="00B54EBE">
        <w:rPr>
          <w:rFonts w:ascii="Times New Roman" w:hAnsi="Times New Roman" w:cs="Times New Roman"/>
          <w:sz w:val="28"/>
          <w:szCs w:val="28"/>
        </w:rPr>
        <w:t>понаклоняться</w:t>
      </w:r>
      <w:proofErr w:type="spellEnd"/>
      <w:r w:rsidRPr="00B54EBE">
        <w:rPr>
          <w:rFonts w:ascii="Times New Roman" w:hAnsi="Times New Roman" w:cs="Times New Roman"/>
          <w:sz w:val="28"/>
          <w:szCs w:val="28"/>
        </w:rPr>
        <w:t>, поприседать (выполнить упражнения, требующие больших затрат энергии);</w:t>
      </w:r>
    </w:p>
    <w:p w:rsidR="00B54EBE" w:rsidRPr="00316D44" w:rsidRDefault="00B54EBE" w:rsidP="00316D44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EBE">
        <w:rPr>
          <w:rFonts w:ascii="Times New Roman" w:hAnsi="Times New Roman" w:cs="Times New Roman"/>
          <w:sz w:val="28"/>
          <w:szCs w:val="28"/>
        </w:rPr>
        <w:t>«занять делом» голос: поговорить, покричать, попеть.</w:t>
      </w:r>
    </w:p>
    <w:p w:rsidR="00B54EBE" w:rsidRPr="00B54EBE" w:rsidRDefault="00B54EBE" w:rsidP="00B54E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BE">
        <w:rPr>
          <w:rFonts w:ascii="Times New Roman" w:hAnsi="Times New Roman" w:cs="Times New Roman"/>
          <w:sz w:val="28"/>
          <w:szCs w:val="28"/>
        </w:rPr>
        <w:t xml:space="preserve"> </w:t>
      </w:r>
      <w:r w:rsidRPr="00B54EBE">
        <w:rPr>
          <w:rFonts w:ascii="Times New Roman" w:hAnsi="Times New Roman" w:cs="Times New Roman"/>
          <w:b/>
          <w:sz w:val="28"/>
          <w:szCs w:val="28"/>
        </w:rPr>
        <w:t>8. «Ласковые имена»</w:t>
      </w:r>
    </w:p>
    <w:p w:rsidR="00B54EBE" w:rsidRPr="00B54EBE" w:rsidRDefault="00B54EBE" w:rsidP="00B54E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BE">
        <w:rPr>
          <w:rFonts w:ascii="Times New Roman" w:hAnsi="Times New Roman" w:cs="Times New Roman"/>
          <w:sz w:val="28"/>
          <w:szCs w:val="28"/>
        </w:rPr>
        <w:t>Игра воспитывает в детях доброжелательное отношение друг к другу.</w:t>
      </w:r>
    </w:p>
    <w:p w:rsidR="00B54EBE" w:rsidRPr="00B54EBE" w:rsidRDefault="00B54EBE" w:rsidP="00B54E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BE">
        <w:rPr>
          <w:rFonts w:ascii="Times New Roman" w:hAnsi="Times New Roman" w:cs="Times New Roman"/>
          <w:sz w:val="28"/>
          <w:szCs w:val="28"/>
        </w:rPr>
        <w:t>Все встают в круг. Ведущий бросает игроку мяч, ласково называя его по имени. Побеждает игрок, назвавший больше ласковых имен.</w:t>
      </w:r>
    </w:p>
    <w:p w:rsidR="00B54EBE" w:rsidRPr="00B54EBE" w:rsidRDefault="00B54EBE" w:rsidP="00B54E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EBE">
        <w:rPr>
          <w:rFonts w:ascii="Times New Roman" w:hAnsi="Times New Roman" w:cs="Times New Roman"/>
          <w:b/>
          <w:sz w:val="28"/>
          <w:szCs w:val="28"/>
        </w:rPr>
        <w:t xml:space="preserve"> 9. «Маленькие дизайнеры»</w:t>
      </w:r>
    </w:p>
    <w:p w:rsidR="00B54EBE" w:rsidRPr="00B54EBE" w:rsidRDefault="00B54EBE" w:rsidP="00B54E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BE">
        <w:rPr>
          <w:rFonts w:ascii="Times New Roman" w:hAnsi="Times New Roman" w:cs="Times New Roman"/>
          <w:sz w:val="28"/>
          <w:szCs w:val="28"/>
        </w:rPr>
        <w:t>Для игры необходимо взять гуашь, акварельные краски, тюбики губной помады.</w:t>
      </w:r>
    </w:p>
    <w:p w:rsidR="00B54EBE" w:rsidRPr="00B54EBE" w:rsidRDefault="00B54EBE" w:rsidP="00B54E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BE">
        <w:rPr>
          <w:rFonts w:ascii="Times New Roman" w:hAnsi="Times New Roman" w:cs="Times New Roman"/>
          <w:sz w:val="28"/>
          <w:szCs w:val="28"/>
        </w:rPr>
        <w:t>Каждому участнику игры разрешается подойти к любому ребенку и «украсить его лицо, руки, ноги». В результате все видят преобразившиеся лица друг друга. Необходимо следить, чтобы украшали всех участников. Воспитатель не должен забывать позволять украшать себя. В конце игры выбираются самая красивая модель и самый талантливый дизайнер. Эта игра способствует созданию хорошего настроения в детском коллективе, проявления чувства единения и дружбы.</w:t>
      </w:r>
    </w:p>
    <w:p w:rsidR="00B54EBE" w:rsidRPr="00B54EBE" w:rsidRDefault="00B54EBE" w:rsidP="00B54E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EBE" w:rsidRPr="00B54EBE" w:rsidRDefault="00B54EBE" w:rsidP="00B54E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EBE">
        <w:rPr>
          <w:rFonts w:ascii="Times New Roman" w:hAnsi="Times New Roman" w:cs="Times New Roman"/>
          <w:b/>
          <w:sz w:val="28"/>
          <w:szCs w:val="28"/>
        </w:rPr>
        <w:t>10. «Разноцветный букет»</w:t>
      </w:r>
    </w:p>
    <w:p w:rsidR="00B54EBE" w:rsidRPr="00B54EBE" w:rsidRDefault="00B54EBE" w:rsidP="00B54E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BE">
        <w:rPr>
          <w:rFonts w:ascii="Times New Roman" w:hAnsi="Times New Roman" w:cs="Times New Roman"/>
          <w:sz w:val="28"/>
          <w:szCs w:val="28"/>
        </w:rPr>
        <w:t>Эта игра учит детей взаимодействовать друг с другом, получая от этого радость и удовольствие.</w:t>
      </w:r>
    </w:p>
    <w:p w:rsidR="00B54EBE" w:rsidRPr="00B54EBE" w:rsidRDefault="00B54EBE" w:rsidP="00B54E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BE">
        <w:rPr>
          <w:rFonts w:ascii="Times New Roman" w:hAnsi="Times New Roman" w:cs="Times New Roman"/>
          <w:sz w:val="28"/>
          <w:szCs w:val="28"/>
        </w:rPr>
        <w:lastRenderedPageBreak/>
        <w:t xml:space="preserve">Ведущий предлагает детям под музыку превратиться в осенние листочки (снежинки, бабочек и т.д.) и покружиться. Потом каждый листочек выбирает себе пару, объясняя, почему этот листочек нравится ему больше всех. Воспитатель должен следить за тем, чтобы в танце не осталось «одиноких листочков». </w:t>
      </w:r>
    </w:p>
    <w:p w:rsidR="00B54EBE" w:rsidRPr="00B54EBE" w:rsidRDefault="00B54EBE" w:rsidP="00B54E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4EBE">
        <w:rPr>
          <w:rFonts w:ascii="Times New Roman" w:hAnsi="Times New Roman"/>
          <w:b/>
          <w:sz w:val="28"/>
          <w:szCs w:val="28"/>
          <w:lang w:val="ru-RU"/>
        </w:rPr>
        <w:t>11. «Я и мои чувства»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B54EBE">
        <w:rPr>
          <w:rFonts w:ascii="Times New Roman" w:hAnsi="Times New Roman"/>
          <w:sz w:val="28"/>
          <w:szCs w:val="28"/>
          <w:lang w:val="ru-RU"/>
        </w:rPr>
        <w:t xml:space="preserve"> развитие чувства индивидуальности.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b/>
          <w:sz w:val="28"/>
          <w:szCs w:val="28"/>
          <w:lang w:val="ru-RU"/>
        </w:rPr>
        <w:t>Ход игры:</w:t>
      </w:r>
      <w:r w:rsidRPr="00B54EBE">
        <w:rPr>
          <w:rFonts w:ascii="Times New Roman" w:hAnsi="Times New Roman"/>
          <w:sz w:val="28"/>
          <w:szCs w:val="28"/>
          <w:lang w:val="ru-RU"/>
        </w:rPr>
        <w:t xml:space="preserve"> дети встают в круг, ведущий начинает фразу, и бросает ребенку мяч: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Слух помогает мне...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Зрение помогает мне...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Обоняние помогает мне...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Осязание помогает мне...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Пробуя пищу на вкус, я могу...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4EBE">
        <w:rPr>
          <w:rFonts w:ascii="Times New Roman" w:hAnsi="Times New Roman"/>
          <w:b/>
          <w:sz w:val="28"/>
          <w:szCs w:val="28"/>
          <w:lang w:val="ru-RU"/>
        </w:rPr>
        <w:t xml:space="preserve">12. «Чудесные очки»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B54EBE">
        <w:rPr>
          <w:rFonts w:ascii="Times New Roman" w:hAnsi="Times New Roman"/>
          <w:sz w:val="28"/>
          <w:szCs w:val="28"/>
          <w:lang w:val="ru-RU"/>
        </w:rPr>
        <w:t>: помочь ребёнку увидеть в каждом человеке положительные черты характера Воспитатель предлагает детям примерить чудесные очки, в которые очень легко разглядеть всё хорошее, что есть в человеке. Педагог первым надевает очки и описывает кого-то из детей, затем предлагает примерить очки кому-то из детей.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4EBE">
        <w:rPr>
          <w:rFonts w:ascii="Times New Roman" w:hAnsi="Times New Roman"/>
          <w:b/>
          <w:sz w:val="28"/>
          <w:szCs w:val="28"/>
          <w:lang w:val="ru-RU"/>
        </w:rPr>
        <w:t xml:space="preserve">13. «Загадывание желаний»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Усадите детей в кружок. Скажите, что это круг загадывания желаний. Предложите, чтобы каждый ребенок по очереди загадывал следующие желания (это также можно сделать небольшими группами или парами):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Если бы я мог быть каким-нибудь животным, то я бы... потому что...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Если бы я мог быть птицей, то я бы... потому что...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Если бы я мог быть насекомым, то я бы... потому что...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lastRenderedPageBreak/>
        <w:t xml:space="preserve"> Если бы я мог быть цветком, то я бы... потому что...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Если бы я мог быть деревом, то я бы... потому что...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Если бы я мог быть одним из предметов мебели, то я бы... потому что...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Если бы я мог быть музыкальным инструментом, то я бы... потому что...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Если бы я мог быть автомобилем, то я бы... потому что...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Если бы я мог быть улицей, то я бы... потому что...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Если бы я мог быть государством, то я бы... потому что...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Если бы я был другой страной, то я бы... потому что...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Если бы я мог быть игрой, то я бы... потому что...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Если бы я мог быть пластинкой, то я бы... потому что...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Если бы я мог быть телевизионной передачей, то я бы... потому что...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Если бы я мог быть кинофильмом, то я бы... потому что...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Если бы я мог быть пищей, то я бы... потому что... </w:t>
      </w:r>
    </w:p>
    <w:p w:rsidR="00B54EBE" w:rsidRPr="00B54EBE" w:rsidRDefault="00B54EBE" w:rsidP="00B54EBE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EBE">
        <w:rPr>
          <w:rFonts w:ascii="Times New Roman" w:hAnsi="Times New Roman"/>
          <w:sz w:val="28"/>
          <w:szCs w:val="28"/>
          <w:lang w:val="ru-RU"/>
        </w:rPr>
        <w:t xml:space="preserve"> Если бы я мог быть каким-нибудь цветом, то я бы... потому что…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15. «Угадай, кто это» 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54EB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Цель: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Учить мысленно, воспроизводить образы своих друзей и описывать их индивидуальные особенности </w:t>
      </w:r>
    </w:p>
    <w:p w:rsid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Воспитатель выбирает одного ребёнка – рассказчика, который описывает кого-то из детей: внешность, одежду, характер, склонность к тем или иным занятиям и т.п. Дети угадывают, о ком идёт речь. Тот, кто догадался первым, выводит в круг ребёнка-отгадку, и они, вместе с рассказчиком взявшись за руки, шагают под песню 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«Встаньте дети, встаньте в круг» </w:t>
      </w:r>
    </w:p>
    <w:p w:rsid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</w:p>
    <w:p w:rsid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</w:p>
    <w:p w:rsidR="00316D44" w:rsidRDefault="00316D44" w:rsidP="00B54EBE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</w:pPr>
    </w:p>
    <w:p w:rsidR="00B54EBE" w:rsidRDefault="00B54EBE" w:rsidP="00B54EBE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  <w:lastRenderedPageBreak/>
        <w:t>Цикл занятий (фрагмент)</w:t>
      </w:r>
    </w:p>
    <w:p w:rsidR="00B54EBE" w:rsidRPr="00CD2051" w:rsidRDefault="00B54EBE" w:rsidP="00CD2051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</w:pPr>
      <w:r w:rsidRPr="00CD205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  <w:t>Тема «Имею право жить»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CD205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  <w:t>Цель: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</w:t>
      </w:r>
      <w:r w:rsidR="00CD2051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познакомить  с правом на жизнь и здоровое развитие; дать понятие, что государство заботится об охране жизни.</w:t>
      </w:r>
    </w:p>
    <w:p w:rsid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CD205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  <w:t>Активизировать словарь: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гражданин России, свидетельство о рождении, паспорт, достойный сын Отечества.</w:t>
      </w:r>
    </w:p>
    <w:p w:rsidR="00CD2051" w:rsidRPr="00CD2051" w:rsidRDefault="00CD2051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  <w:t xml:space="preserve">Материалы и оборудование: </w:t>
      </w:r>
      <w:r w:rsidR="005A3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Символ права, карточки с </w:t>
      </w:r>
      <w:r w:rsidRPr="00CD2051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изображением служб спасения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, демонстрационный материал по теме. Видеозапись сказки А. Пушкина «Сказка</w:t>
      </w:r>
      <w:r w:rsidR="00A86D8C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о мертвой царевне и о семи бога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тырях»</w:t>
      </w:r>
    </w:p>
    <w:p w:rsidR="00B54EBE" w:rsidRPr="00A86D8C" w:rsidRDefault="00B54EBE" w:rsidP="00A86D8C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</w:pPr>
      <w:r w:rsidRPr="00A86D8C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  <w:t>Ход занятия:</w:t>
      </w:r>
    </w:p>
    <w:p w:rsidR="00A86D8C" w:rsidRPr="00A86D8C" w:rsidRDefault="00A86D8C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</w:pPr>
      <w:r w:rsidRPr="00A86D8C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  <w:t>Беседа: «Имею право жить».</w:t>
      </w:r>
    </w:p>
    <w:p w:rsidR="00A86D8C" w:rsidRPr="00A86D8C" w:rsidRDefault="00A86D8C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A86D8C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Воспитатель: «- Ребята, приложите руку к своему сердцу. Вы слышите, как оно бьется? Какое это счастье жить и радоваться жизни.</w:t>
      </w:r>
    </w:p>
    <w:p w:rsidR="00A86D8C" w:rsidRPr="00A86D8C" w:rsidRDefault="00A86D8C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A86D8C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   - А, благодаря кому вы появились на свет?</w:t>
      </w:r>
    </w:p>
    <w:p w:rsidR="00A86D8C" w:rsidRPr="00A86D8C" w:rsidRDefault="00A86D8C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A86D8C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   - Родители рассказывали вам, как они радовались вашему появлению?</w:t>
      </w:r>
    </w:p>
    <w:p w:rsidR="00A86D8C" w:rsidRPr="00A86D8C" w:rsidRDefault="00A86D8C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A86D8C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   -Как они счастливы, что у них есть вы? (ответы детей). </w:t>
      </w:r>
    </w:p>
    <w:p w:rsidR="00A86D8C" w:rsidRPr="00A86D8C" w:rsidRDefault="00A86D8C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A86D8C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Воспитатель: - У каждого из вас своя жизнь. О сохранении жизни заботятся государство, родители, воспитатели, врачи, милиционеры и многие другие люди. Никто и никогда не может лишить ребенка жизни. В Конвенции, а это специальный документ о правах ребенка, записано, что главное право каждого человека – право на жизнь, и маленький человек – ребенок - тоже имеет право жить.</w:t>
      </w:r>
    </w:p>
    <w:p w:rsidR="00A86D8C" w:rsidRPr="00A86D8C" w:rsidRDefault="00A86D8C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A86D8C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lastRenderedPageBreak/>
        <w:t xml:space="preserve"> Ребята, давайте с вами рассмотрим вот этот рисунок. (Символ права).</w:t>
      </w:r>
    </w:p>
    <w:p w:rsidR="00A86D8C" w:rsidRPr="00A86D8C" w:rsidRDefault="00A86D8C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A86D8C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    - Как вы думаете, о чем говорит этот рисунок? (размышления детей).</w:t>
      </w:r>
    </w:p>
    <w:p w:rsidR="00A86D8C" w:rsidRPr="00A86D8C" w:rsidRDefault="00A86D8C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A86D8C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    - Когда-то маленький мальчик написал на своем рисунке:</w:t>
      </w:r>
    </w:p>
    <w:p w:rsidR="00A86D8C" w:rsidRPr="00A86D8C" w:rsidRDefault="00A86D8C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A86D8C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                 Пусть всегда будет солнце,</w:t>
      </w:r>
    </w:p>
    <w:p w:rsidR="00A86D8C" w:rsidRPr="00A86D8C" w:rsidRDefault="00A86D8C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A86D8C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                 Пусть всегда будет небо,</w:t>
      </w:r>
    </w:p>
    <w:p w:rsidR="00A86D8C" w:rsidRPr="00A86D8C" w:rsidRDefault="00A86D8C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A86D8C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                 Пусть всегда будет мама,</w:t>
      </w:r>
    </w:p>
    <w:p w:rsidR="00A86D8C" w:rsidRPr="00A86D8C" w:rsidRDefault="00A86D8C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A86D8C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                 Пусть всегда буду Я!</w:t>
      </w:r>
    </w:p>
    <w:p w:rsidR="00A86D8C" w:rsidRPr="00A86D8C" w:rsidRDefault="00A86D8C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A86D8C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    - Этот символ говорит о том, что каждый ребенок имеет право жить, имеет право на счастливое детство.</w:t>
      </w:r>
    </w:p>
    <w:p w:rsidR="00A86D8C" w:rsidRDefault="00A86D8C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A86D8C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    -Ребята, что для вас значит «жить»? Подумайте и расскажите, как бы вы хотели прожить свою жизнь? У каждого человека есть мечта. Мечт</w:t>
      </w:r>
      <w:proofErr w:type="gramStart"/>
      <w:r w:rsidRPr="00A86D8C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а-</w:t>
      </w:r>
      <w:proofErr w:type="gramEnd"/>
      <w:r w:rsidRPr="00A86D8C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это то, чего тебе очень хочется.</w:t>
      </w:r>
    </w:p>
    <w:p w:rsidR="00A86D8C" w:rsidRDefault="00A86D8C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Релаксация «Маленький зверёк» (Лютова Е.К., Монина Г.Б. Тренинг эффективного взаимодействия с детьми).</w:t>
      </w:r>
    </w:p>
    <w:p w:rsidR="00A86D8C" w:rsidRDefault="00A86D8C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Просмотр отрывка из сказки </w:t>
      </w:r>
      <w:r w:rsidRPr="00A86D8C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А. Пушкина «Сказка о мертвой царевне и о семи богатырях»</w:t>
      </w:r>
    </w:p>
    <w:p w:rsidR="00A86D8C" w:rsidRDefault="00A86D8C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Воспитатель: - Никто не имеет право отбирать жизнь у другого человека. Вспомните, в каких ещё сказках нарушено право на жизнь?</w:t>
      </w:r>
    </w:p>
    <w:p w:rsidR="00A86D8C" w:rsidRDefault="00A86D8C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Игра «Правила поведения», «Я один дома», «Спасатели».</w:t>
      </w:r>
    </w:p>
    <w:p w:rsidR="00CD02A7" w:rsidRPr="00CD02A7" w:rsidRDefault="00CD02A7" w:rsidP="00CD02A7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Воспитатель:- Ребята, вы должны учиться быть осторожными, чтобы не причинить вред своему здоровью и здоровью своих друзей.</w:t>
      </w:r>
    </w:p>
    <w:p w:rsidR="00CD02A7" w:rsidRPr="00CD02A7" w:rsidRDefault="00CD02A7" w:rsidP="00CD02A7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lastRenderedPageBreak/>
        <w:t xml:space="preserve">    - Как предупредить несчастные случаи? Можно ли их избежать? Как вы думаете, ребята?</w:t>
      </w:r>
    </w:p>
    <w:p w:rsidR="00CD02A7" w:rsidRPr="00CD02A7" w:rsidRDefault="00CD02A7" w:rsidP="00CD02A7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   - Умные люди придумали для всех людей на Земле – и для детей, и для взрослых - особые правила поведения человека дома, на улице, в автомобиле, в воде. Если вы будете знать и соблюдать эти правила, то с вами ничего плохого не случиться. И ваши родные всегда будут радоваться, что вы растете такими умными и здоровыми.</w:t>
      </w:r>
    </w:p>
    <w:p w:rsidR="00CD02A7" w:rsidRPr="00CD02A7" w:rsidRDefault="00CD02A7" w:rsidP="00CD02A7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  -Ребята, какие правила поведения вы уже знаете, о каких слышали от взрослых?</w:t>
      </w:r>
    </w:p>
    <w:p w:rsidR="00CD02A7" w:rsidRPr="00CD02A7" w:rsidRDefault="00CD02A7" w:rsidP="00CD02A7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  * Правила дорожного движения.</w:t>
      </w:r>
    </w:p>
    <w:p w:rsidR="00CD02A7" w:rsidRPr="00CD02A7" w:rsidRDefault="00CD02A7" w:rsidP="00CD02A7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  * Правила пешехода.</w:t>
      </w:r>
    </w:p>
    <w:p w:rsidR="00CD02A7" w:rsidRPr="00CD02A7" w:rsidRDefault="00CD02A7" w:rsidP="00CD02A7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  * Правила водителя.</w:t>
      </w:r>
    </w:p>
    <w:p w:rsidR="00CD02A7" w:rsidRPr="00CD02A7" w:rsidRDefault="00CD02A7" w:rsidP="00CD02A7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  * Правила обращения с огнем.</w:t>
      </w:r>
    </w:p>
    <w:p w:rsidR="00CD02A7" w:rsidRPr="00CD02A7" w:rsidRDefault="00CD02A7" w:rsidP="00CD02A7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  * Правила обращения с опасными предметами.</w:t>
      </w:r>
    </w:p>
    <w:p w:rsidR="00CD02A7" w:rsidRPr="00CD02A7" w:rsidRDefault="00CD02A7" w:rsidP="00CD02A7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  * Правила обращения с животными и др. </w:t>
      </w:r>
    </w:p>
    <w:p w:rsidR="00CD02A7" w:rsidRPr="00CD02A7" w:rsidRDefault="00CD02A7" w:rsidP="00CD02A7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Воспитатель: - Ребята, мы с вами сегодня очень хорошо поработали. О чем мы с вами сегодня беседовали?</w:t>
      </w:r>
    </w:p>
    <w:p w:rsidR="00CD02A7" w:rsidRPr="00CD02A7" w:rsidRDefault="00CD02A7" w:rsidP="00CD02A7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Дети: - О правах детей. О праве ребенка на жизнь.</w:t>
      </w:r>
    </w:p>
    <w:p w:rsidR="00CD02A7" w:rsidRDefault="00CD02A7" w:rsidP="00CD02A7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</w:p>
    <w:p w:rsidR="0081581D" w:rsidRDefault="0081581D" w:rsidP="00CD02A7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</w:p>
    <w:p w:rsidR="00FF3982" w:rsidRDefault="00FF3982" w:rsidP="0081581D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</w:pPr>
    </w:p>
    <w:p w:rsidR="00FF3982" w:rsidRDefault="00FF3982" w:rsidP="0081581D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</w:pPr>
    </w:p>
    <w:p w:rsidR="0081581D" w:rsidRDefault="0081581D" w:rsidP="0081581D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</w:pPr>
      <w:r w:rsidRPr="0081581D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  <w:lastRenderedPageBreak/>
        <w:t>Жизнь дана на добрые дела.</w:t>
      </w:r>
    </w:p>
    <w:p w:rsidR="005D4538" w:rsidRPr="00FF3982" w:rsidRDefault="005D4538" w:rsidP="005A341D">
      <w:pPr>
        <w:pStyle w:val="10"/>
        <w:spacing w:after="264" w:line="360" w:lineRule="auto"/>
        <w:ind w:left="20" w:right="20"/>
        <w:jc w:val="both"/>
        <w:rPr>
          <w:sz w:val="28"/>
          <w:szCs w:val="28"/>
        </w:rPr>
      </w:pPr>
      <w:r w:rsidRPr="00FF3982">
        <w:rPr>
          <w:rStyle w:val="0pt"/>
          <w:sz w:val="28"/>
          <w:szCs w:val="28"/>
        </w:rPr>
        <w:t xml:space="preserve">Цель. </w:t>
      </w:r>
      <w:r w:rsidRPr="00FF3982">
        <w:rPr>
          <w:sz w:val="28"/>
          <w:szCs w:val="28"/>
        </w:rPr>
        <w:t>Познакомить детей с содержанием с</w:t>
      </w:r>
      <w:r w:rsidR="005A341D">
        <w:rPr>
          <w:sz w:val="28"/>
          <w:szCs w:val="28"/>
        </w:rPr>
        <w:t xml:space="preserve">татей № 6, 7 Конвенции о правах </w:t>
      </w:r>
      <w:r w:rsidRPr="00FF3982">
        <w:rPr>
          <w:sz w:val="28"/>
          <w:szCs w:val="28"/>
        </w:rPr>
        <w:t>ребёнка. Довести до сознания детей, что каждый человек имеет право на</w:t>
      </w:r>
      <w:r w:rsidRPr="00FF3982">
        <w:rPr>
          <w:sz w:val="28"/>
          <w:szCs w:val="28"/>
        </w:rPr>
        <w:br/>
        <w:t>жизнь, никто не праве покушаться на жизнь и здоровье человека.</w:t>
      </w:r>
      <w:r w:rsidRPr="00FF3982">
        <w:rPr>
          <w:sz w:val="28"/>
          <w:szCs w:val="28"/>
        </w:rPr>
        <w:br/>
        <w:t>Формировать чувства гуманного отношения друг к другу, к родителям.</w:t>
      </w:r>
    </w:p>
    <w:p w:rsidR="005D4538" w:rsidRPr="00FF3982" w:rsidRDefault="005D4538" w:rsidP="005A341D">
      <w:pPr>
        <w:pStyle w:val="10"/>
        <w:spacing w:after="0" w:line="360" w:lineRule="auto"/>
        <w:ind w:left="20"/>
        <w:jc w:val="both"/>
        <w:rPr>
          <w:sz w:val="28"/>
          <w:szCs w:val="28"/>
        </w:rPr>
      </w:pPr>
      <w:r w:rsidRPr="00FF3982">
        <w:rPr>
          <w:sz w:val="28"/>
          <w:szCs w:val="28"/>
        </w:rPr>
        <w:t>Активизировать словарь: добрые дела, волшебные слова.</w:t>
      </w:r>
    </w:p>
    <w:p w:rsidR="005D4538" w:rsidRPr="00FF3982" w:rsidRDefault="005D4538" w:rsidP="005A341D">
      <w:pPr>
        <w:pStyle w:val="10"/>
        <w:spacing w:after="293" w:line="360" w:lineRule="auto"/>
        <w:ind w:left="20" w:right="20"/>
        <w:jc w:val="both"/>
        <w:rPr>
          <w:sz w:val="28"/>
          <w:szCs w:val="28"/>
        </w:rPr>
      </w:pPr>
      <w:r w:rsidRPr="00FF3982">
        <w:rPr>
          <w:rStyle w:val="0pt"/>
          <w:sz w:val="28"/>
          <w:szCs w:val="28"/>
        </w:rPr>
        <w:t xml:space="preserve">Материалы и оборудование: </w:t>
      </w:r>
      <w:r w:rsidRPr="00FF3982">
        <w:rPr>
          <w:sz w:val="28"/>
          <w:szCs w:val="28"/>
        </w:rPr>
        <w:t>символ права на жизнь, иллюстрации к</w:t>
      </w:r>
      <w:r w:rsidRPr="00FF3982">
        <w:rPr>
          <w:sz w:val="28"/>
          <w:szCs w:val="28"/>
        </w:rPr>
        <w:br/>
        <w:t>русским народным сказкам, серия картин «Я помогаю маме»; бумажные</w:t>
      </w:r>
      <w:r w:rsidRPr="00FF3982">
        <w:rPr>
          <w:sz w:val="28"/>
          <w:szCs w:val="28"/>
        </w:rPr>
        <w:br/>
        <w:t>сердечки по количеству детей, «Коробочка добрых дел», мяч.</w:t>
      </w:r>
    </w:p>
    <w:p w:rsidR="005D4538" w:rsidRPr="00FF3982" w:rsidRDefault="005D4538" w:rsidP="005A341D">
      <w:pPr>
        <w:pStyle w:val="40"/>
        <w:spacing w:after="0" w:line="360" w:lineRule="auto"/>
        <w:ind w:left="20" w:right="2500"/>
        <w:jc w:val="left"/>
        <w:rPr>
          <w:sz w:val="28"/>
          <w:szCs w:val="28"/>
        </w:rPr>
      </w:pPr>
      <w:r w:rsidRPr="00FF3982">
        <w:rPr>
          <w:sz w:val="28"/>
          <w:szCs w:val="28"/>
        </w:rPr>
        <w:t>Дидактическая игра «Кто из героев нарушает право?»</w:t>
      </w:r>
    </w:p>
    <w:p w:rsidR="005D4538" w:rsidRPr="00FF3982" w:rsidRDefault="005D4538" w:rsidP="00FF3982">
      <w:pPr>
        <w:pStyle w:val="10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FF3982">
        <w:rPr>
          <w:sz w:val="28"/>
          <w:szCs w:val="28"/>
        </w:rPr>
        <w:t>Дети рассматривают иллюстрации к сказкам «Колобок», «</w:t>
      </w:r>
      <w:proofErr w:type="spellStart"/>
      <w:r w:rsidRPr="00FF3982">
        <w:rPr>
          <w:sz w:val="28"/>
          <w:szCs w:val="28"/>
        </w:rPr>
        <w:t>Заюшкина</w:t>
      </w:r>
      <w:proofErr w:type="spellEnd"/>
      <w:r w:rsidRPr="00FF3982">
        <w:rPr>
          <w:sz w:val="28"/>
          <w:szCs w:val="28"/>
        </w:rPr>
        <w:br/>
        <w:t>избушка», «Три поросенка», «Гуси-лебеди», «Волк и семеро козлят» и</w:t>
      </w:r>
      <w:r w:rsidRPr="00FF3982">
        <w:rPr>
          <w:sz w:val="28"/>
          <w:szCs w:val="28"/>
        </w:rPr>
        <w:br/>
        <w:t>объясняют, чьи права нарушаются.</w:t>
      </w:r>
    </w:p>
    <w:p w:rsidR="005D4538" w:rsidRPr="00FF3982" w:rsidRDefault="005D4538" w:rsidP="00FF3982">
      <w:pPr>
        <w:pStyle w:val="40"/>
        <w:spacing w:after="0" w:line="360" w:lineRule="auto"/>
        <w:ind w:left="20" w:firstLine="720"/>
        <w:jc w:val="both"/>
        <w:rPr>
          <w:sz w:val="28"/>
          <w:szCs w:val="28"/>
        </w:rPr>
      </w:pPr>
      <w:r w:rsidRPr="00FF3982">
        <w:rPr>
          <w:sz w:val="28"/>
          <w:szCs w:val="28"/>
        </w:rPr>
        <w:t>Беседа «жизнь дана на добрые дела»</w:t>
      </w:r>
    </w:p>
    <w:p w:rsidR="005D4538" w:rsidRPr="00FF3982" w:rsidRDefault="005D4538" w:rsidP="00FF3982">
      <w:pPr>
        <w:pStyle w:val="10"/>
        <w:spacing w:after="0" w:line="360" w:lineRule="auto"/>
        <w:ind w:left="120"/>
        <w:rPr>
          <w:sz w:val="28"/>
          <w:szCs w:val="28"/>
        </w:rPr>
      </w:pPr>
      <w:r w:rsidRPr="00FF3982">
        <w:rPr>
          <w:rStyle w:val="0pt0"/>
          <w:sz w:val="28"/>
          <w:szCs w:val="28"/>
        </w:rPr>
        <w:t>Воспитатель: -</w:t>
      </w:r>
      <w:r w:rsidRPr="00FF3982">
        <w:rPr>
          <w:sz w:val="28"/>
          <w:szCs w:val="28"/>
        </w:rPr>
        <w:t xml:space="preserve"> Ребята, что это за символ? О чем он говорит?</w:t>
      </w:r>
    </w:p>
    <w:p w:rsidR="005D4538" w:rsidRPr="00FF3982" w:rsidRDefault="005D4538" w:rsidP="00FF3982">
      <w:pPr>
        <w:pStyle w:val="10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FF3982">
        <w:rPr>
          <w:sz w:val="28"/>
          <w:szCs w:val="28"/>
        </w:rPr>
        <w:t>(Ответы детей: право на жизнь, никто не имеет права лишить человека</w:t>
      </w:r>
      <w:r w:rsidRPr="00FF3982">
        <w:rPr>
          <w:sz w:val="28"/>
          <w:szCs w:val="28"/>
        </w:rPr>
        <w:br/>
        <w:t>жизни.)</w:t>
      </w:r>
    </w:p>
    <w:p w:rsidR="005D4538" w:rsidRPr="00FF3982" w:rsidRDefault="005D4538" w:rsidP="00FF3982">
      <w:pPr>
        <w:pStyle w:val="10"/>
        <w:numPr>
          <w:ilvl w:val="0"/>
          <w:numId w:val="22"/>
        </w:numPr>
        <w:tabs>
          <w:tab w:val="left" w:pos="1014"/>
        </w:tabs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FF3982">
        <w:rPr>
          <w:sz w:val="28"/>
          <w:szCs w:val="28"/>
        </w:rPr>
        <w:t>В народе говорят: «Жизнь дана на добрые дела». Как вы это</w:t>
      </w:r>
      <w:r w:rsidRPr="00FF3982">
        <w:rPr>
          <w:sz w:val="28"/>
          <w:szCs w:val="28"/>
        </w:rPr>
        <w:br/>
        <w:t>понимаете? Подумайте и скажите, какие поступки и дела можно назвать</w:t>
      </w:r>
      <w:r w:rsidRPr="00FF3982">
        <w:rPr>
          <w:sz w:val="28"/>
          <w:szCs w:val="28"/>
        </w:rPr>
        <w:br/>
        <w:t>добрыми? (Ответы детей.)</w:t>
      </w:r>
    </w:p>
    <w:p w:rsidR="005D4538" w:rsidRPr="00FF3982" w:rsidRDefault="005D4538" w:rsidP="00FF3982">
      <w:pPr>
        <w:pStyle w:val="10"/>
        <w:numPr>
          <w:ilvl w:val="0"/>
          <w:numId w:val="22"/>
        </w:numPr>
        <w:tabs>
          <w:tab w:val="left" w:pos="894"/>
        </w:tabs>
        <w:spacing w:after="0" w:line="360" w:lineRule="auto"/>
        <w:ind w:left="20" w:firstLine="720"/>
        <w:jc w:val="both"/>
        <w:rPr>
          <w:sz w:val="28"/>
          <w:szCs w:val="28"/>
        </w:rPr>
      </w:pPr>
      <w:r w:rsidRPr="00FF3982">
        <w:rPr>
          <w:sz w:val="28"/>
          <w:szCs w:val="28"/>
        </w:rPr>
        <w:t>Расскажите о добрых поступках своих друзей. (Рассказы детей.)</w:t>
      </w:r>
    </w:p>
    <w:p w:rsidR="005D4538" w:rsidRPr="00FF3982" w:rsidRDefault="005D4538" w:rsidP="00FF3982">
      <w:pPr>
        <w:pStyle w:val="40"/>
        <w:spacing w:after="0" w:line="360" w:lineRule="auto"/>
        <w:ind w:left="20" w:firstLine="720"/>
        <w:jc w:val="both"/>
        <w:rPr>
          <w:sz w:val="28"/>
          <w:szCs w:val="28"/>
        </w:rPr>
      </w:pPr>
      <w:r w:rsidRPr="00FF3982">
        <w:rPr>
          <w:sz w:val="28"/>
          <w:szCs w:val="28"/>
        </w:rPr>
        <w:t xml:space="preserve">Разыгрывание ситуаций по рассказу </w:t>
      </w:r>
      <w:proofErr w:type="spellStart"/>
      <w:r w:rsidRPr="00FF3982">
        <w:rPr>
          <w:sz w:val="28"/>
          <w:szCs w:val="28"/>
        </w:rPr>
        <w:t>В.Осеевой</w:t>
      </w:r>
      <w:proofErr w:type="spellEnd"/>
      <w:r w:rsidRPr="00FF3982">
        <w:rPr>
          <w:sz w:val="28"/>
          <w:szCs w:val="28"/>
        </w:rPr>
        <w:t xml:space="preserve"> «Просто старушка»</w:t>
      </w:r>
    </w:p>
    <w:p w:rsidR="005D4538" w:rsidRPr="00FF3982" w:rsidRDefault="005D4538" w:rsidP="00FF3982">
      <w:pPr>
        <w:pStyle w:val="10"/>
        <w:spacing w:after="0" w:line="360" w:lineRule="auto"/>
        <w:ind w:left="120"/>
        <w:rPr>
          <w:sz w:val="28"/>
          <w:szCs w:val="28"/>
        </w:rPr>
      </w:pPr>
      <w:r w:rsidRPr="00FF3982">
        <w:rPr>
          <w:rStyle w:val="0pt0"/>
          <w:sz w:val="28"/>
          <w:szCs w:val="28"/>
        </w:rPr>
        <w:t>Воспитатель читает:</w:t>
      </w:r>
      <w:r w:rsidRPr="00FF3982">
        <w:rPr>
          <w:sz w:val="28"/>
          <w:szCs w:val="28"/>
        </w:rPr>
        <w:t xml:space="preserve"> рассказ В. Осеевой «Просто старушка».</w:t>
      </w:r>
    </w:p>
    <w:p w:rsidR="005D4538" w:rsidRPr="00FF3982" w:rsidRDefault="005D4538" w:rsidP="00FF3982">
      <w:pPr>
        <w:pStyle w:val="10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FF3982">
        <w:rPr>
          <w:sz w:val="28"/>
          <w:szCs w:val="28"/>
        </w:rPr>
        <w:t>Дети, прослушав рассказ, разыгрывают ситуацию: «К</w:t>
      </w:r>
      <w:r w:rsidR="005A341D">
        <w:rPr>
          <w:sz w:val="28"/>
          <w:szCs w:val="28"/>
        </w:rPr>
        <w:t>ак бы поступила</w:t>
      </w:r>
      <w:r w:rsidR="005A341D">
        <w:rPr>
          <w:sz w:val="28"/>
          <w:szCs w:val="28"/>
        </w:rPr>
        <w:br/>
        <w:t>девочка, если бы</w:t>
      </w:r>
      <w:r w:rsidRPr="00FF3982">
        <w:rPr>
          <w:sz w:val="28"/>
          <w:szCs w:val="28"/>
        </w:rPr>
        <w:t xml:space="preserve"> она была одна и увидела упавшую старушку». После этого</w:t>
      </w:r>
      <w:r w:rsidRPr="00FF3982">
        <w:rPr>
          <w:sz w:val="28"/>
          <w:szCs w:val="28"/>
        </w:rPr>
        <w:br/>
        <w:t>разыгрывается ситуация, данная в рассказе. Затем проигрывается третья</w:t>
      </w:r>
      <w:r w:rsidRPr="00FF3982">
        <w:rPr>
          <w:sz w:val="28"/>
          <w:szCs w:val="28"/>
        </w:rPr>
        <w:br/>
        <w:t>ситуация: мальчик и девочка вместе помогают старушке.</w:t>
      </w:r>
    </w:p>
    <w:p w:rsidR="005D4538" w:rsidRPr="00FF3982" w:rsidRDefault="005D4538" w:rsidP="00FF3982">
      <w:pPr>
        <w:pStyle w:val="40"/>
        <w:spacing w:after="0" w:line="360" w:lineRule="auto"/>
        <w:ind w:left="20" w:firstLine="720"/>
        <w:jc w:val="both"/>
        <w:rPr>
          <w:sz w:val="28"/>
          <w:szCs w:val="28"/>
        </w:rPr>
      </w:pPr>
      <w:r w:rsidRPr="00FF3982">
        <w:rPr>
          <w:sz w:val="28"/>
          <w:szCs w:val="28"/>
        </w:rPr>
        <w:t>Игра «Добрые дела»</w:t>
      </w:r>
    </w:p>
    <w:p w:rsidR="005D4538" w:rsidRPr="00FF3982" w:rsidRDefault="005D4538" w:rsidP="00FF3982">
      <w:pPr>
        <w:pStyle w:val="10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FF3982">
        <w:rPr>
          <w:sz w:val="28"/>
          <w:szCs w:val="28"/>
        </w:rPr>
        <w:lastRenderedPageBreak/>
        <w:t>Воспитатель дает детям бумажные сердечки и предлагает складывать</w:t>
      </w:r>
      <w:r w:rsidRPr="00FF3982">
        <w:rPr>
          <w:sz w:val="28"/>
          <w:szCs w:val="28"/>
        </w:rPr>
        <w:br/>
        <w:t>их в «коробочку добрых дел», но при этом ребенок должен сказать, что</w:t>
      </w:r>
      <w:r w:rsidRPr="00FF3982">
        <w:rPr>
          <w:sz w:val="28"/>
          <w:szCs w:val="28"/>
        </w:rPr>
        <w:br/>
        <w:t>хорошее он сегодня сделает или уже сделал.</w:t>
      </w:r>
    </w:p>
    <w:p w:rsidR="005D4538" w:rsidRPr="00FF3982" w:rsidRDefault="005D4538" w:rsidP="00FF3982">
      <w:pPr>
        <w:pStyle w:val="10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FF3982">
        <w:rPr>
          <w:sz w:val="28"/>
          <w:szCs w:val="28"/>
        </w:rPr>
        <w:t>Воспитатель кладет сердечко в коробочку и говорит: «Я подклею</w:t>
      </w:r>
      <w:r w:rsidRPr="00FF3982">
        <w:rPr>
          <w:sz w:val="28"/>
          <w:szCs w:val="28"/>
        </w:rPr>
        <w:br/>
        <w:t>книги».</w:t>
      </w:r>
    </w:p>
    <w:p w:rsidR="005D4538" w:rsidRPr="00FF3982" w:rsidRDefault="005D4538" w:rsidP="00FF3982">
      <w:pPr>
        <w:pStyle w:val="10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FF3982">
        <w:rPr>
          <w:sz w:val="28"/>
          <w:szCs w:val="28"/>
        </w:rPr>
        <w:t>Дети: «Я научу Вову рисовать машину», «Я помогу нянечке убрать</w:t>
      </w:r>
      <w:r w:rsidRPr="00FF3982">
        <w:rPr>
          <w:sz w:val="28"/>
          <w:szCs w:val="28"/>
        </w:rPr>
        <w:br/>
        <w:t>посуду»...</w:t>
      </w:r>
    </w:p>
    <w:p w:rsidR="005D4538" w:rsidRPr="00FF3982" w:rsidRDefault="005D4538" w:rsidP="00FF3982">
      <w:pPr>
        <w:pStyle w:val="10"/>
        <w:spacing w:after="0" w:line="360" w:lineRule="auto"/>
        <w:ind w:left="20" w:firstLine="720"/>
        <w:jc w:val="both"/>
        <w:rPr>
          <w:sz w:val="28"/>
          <w:szCs w:val="28"/>
        </w:rPr>
      </w:pPr>
      <w:r w:rsidRPr="00FF3982">
        <w:rPr>
          <w:sz w:val="28"/>
          <w:szCs w:val="28"/>
        </w:rPr>
        <w:t>Когда сердечки окажутся в коробочке, воспитатель говорит:</w:t>
      </w:r>
    </w:p>
    <w:p w:rsidR="005D4538" w:rsidRPr="00FF3982" w:rsidRDefault="005D4538" w:rsidP="00FF3982">
      <w:pPr>
        <w:pStyle w:val="10"/>
        <w:numPr>
          <w:ilvl w:val="0"/>
          <w:numId w:val="22"/>
        </w:numPr>
        <w:tabs>
          <w:tab w:val="left" w:pos="903"/>
        </w:tabs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FF3982">
        <w:rPr>
          <w:sz w:val="28"/>
          <w:szCs w:val="28"/>
        </w:rPr>
        <w:t>Ребята, вы только подумайте, сколько разных добрых дел мы можем</w:t>
      </w:r>
      <w:r w:rsidRPr="00FF3982">
        <w:rPr>
          <w:sz w:val="28"/>
          <w:szCs w:val="28"/>
        </w:rPr>
        <w:br/>
        <w:t>сделать за один день в детском саду. Мы можем сделать свою жизнь</w:t>
      </w:r>
      <w:r w:rsidRPr="00FF3982">
        <w:rPr>
          <w:sz w:val="28"/>
          <w:szCs w:val="28"/>
        </w:rPr>
        <w:br/>
        <w:t>интересной.</w:t>
      </w:r>
    </w:p>
    <w:p w:rsidR="005D4538" w:rsidRPr="00FF3982" w:rsidRDefault="005D4538" w:rsidP="00FF3982">
      <w:pPr>
        <w:pStyle w:val="40"/>
        <w:spacing w:after="0" w:line="360" w:lineRule="auto"/>
        <w:ind w:left="20" w:firstLine="720"/>
        <w:jc w:val="both"/>
        <w:rPr>
          <w:sz w:val="28"/>
          <w:szCs w:val="28"/>
        </w:rPr>
      </w:pPr>
      <w:r w:rsidRPr="00FF3982">
        <w:rPr>
          <w:sz w:val="28"/>
          <w:szCs w:val="28"/>
        </w:rPr>
        <w:t>Игра «Я умею»</w:t>
      </w:r>
    </w:p>
    <w:p w:rsidR="005D4538" w:rsidRPr="00FF3982" w:rsidRDefault="005D4538" w:rsidP="00FF3982">
      <w:pPr>
        <w:widowControl w:val="0"/>
        <w:spacing w:after="0" w:line="360" w:lineRule="auto"/>
        <w:ind w:left="23" w:right="20" w:firstLine="69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F3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Дети стоят в кругу и бросают мяч друг другу со словами «Я умею...»,</w:t>
      </w:r>
      <w:r w:rsidRPr="005D453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br/>
      </w:r>
      <w:r w:rsidRPr="00FF3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называя те добрые дела, которые они совершают по отношению </w:t>
      </w:r>
      <w:proofErr w:type="gramStart"/>
      <w:r w:rsidRPr="00FF3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proofErr w:type="gramEnd"/>
      <w:r w:rsidRPr="00FF3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близким.</w:t>
      </w:r>
    </w:p>
    <w:p w:rsidR="005D4538" w:rsidRPr="00FF3982" w:rsidRDefault="005D4538" w:rsidP="00FF3982">
      <w:pPr>
        <w:widowControl w:val="0"/>
        <w:spacing w:after="0" w:line="360" w:lineRule="auto"/>
        <w:ind w:left="23" w:right="20" w:firstLine="69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F3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Воспитатель предлагает вспомнить пословицы и поговорки о добре, о</w:t>
      </w:r>
      <w:r w:rsidRPr="00FF3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  <w:t>добрых делах и хороших людях.</w:t>
      </w:r>
    </w:p>
    <w:p w:rsidR="005D4538" w:rsidRPr="00FF3982" w:rsidRDefault="005D4538" w:rsidP="00FF3982">
      <w:pPr>
        <w:widowControl w:val="0"/>
        <w:spacing w:after="0" w:line="360" w:lineRule="auto"/>
        <w:ind w:left="23" w:right="20" w:firstLine="69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F398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Воспитатель:</w:t>
      </w:r>
      <w:r w:rsidRPr="00FF3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- Мы говорили с вами о хороших поступках и добрых</w:t>
      </w:r>
      <w:r w:rsidRPr="00FF3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  <w:t xml:space="preserve">делах. </w:t>
      </w:r>
      <w:r w:rsidRPr="00FF398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Я</w:t>
      </w:r>
      <w:r w:rsidRPr="00FF3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приготовила для вас волшебные «Коробочки добрых дел». У</w:t>
      </w:r>
      <w:r w:rsidRPr="00FF3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  <w:t>каждого из вас будет своя коробочка, на которую вы наклеите свою</w:t>
      </w:r>
      <w:r w:rsidRPr="00FF3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  <w:t>фотографию. В коробочках будут храниться ваши хорошие поступки и</w:t>
      </w:r>
      <w:r w:rsidRPr="00FF3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  <w:t>добрые дела.</w:t>
      </w:r>
    </w:p>
    <w:p w:rsidR="00FF3982" w:rsidRDefault="005D4538" w:rsidP="005A341D">
      <w:pPr>
        <w:widowControl w:val="0"/>
        <w:spacing w:after="0" w:line="360" w:lineRule="auto"/>
        <w:ind w:left="23" w:firstLine="69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F3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(В коробочки </w:t>
      </w:r>
      <w:r w:rsidR="005A341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дети будут складывать сердечки.)</w:t>
      </w:r>
    </w:p>
    <w:p w:rsidR="005A341D" w:rsidRPr="005A341D" w:rsidRDefault="005A341D" w:rsidP="005A341D">
      <w:pPr>
        <w:widowControl w:val="0"/>
        <w:spacing w:after="0" w:line="360" w:lineRule="auto"/>
        <w:ind w:left="23" w:firstLine="69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A86D8C" w:rsidRPr="00CD02A7" w:rsidRDefault="00A86D8C" w:rsidP="00A86D8C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Я – гражданин России</w:t>
      </w:r>
    </w:p>
    <w:p w:rsidR="00A86D8C" w:rsidRDefault="00CD02A7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Цель:</w:t>
      </w:r>
      <w:r w:rsidRPr="00CD02A7">
        <w:t xml:space="preserve"> </w:t>
      </w:r>
      <w:r w:rsidRPr="00CD02A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довести до сознания детей, что каждый ребёнок является гражданином государства, в котором он живёт; воспитывать чувство гордости своим гражданством.</w:t>
      </w:r>
    </w:p>
    <w:p w:rsidR="00CD02A7" w:rsidRDefault="00CD02A7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Активизировать словарь: гражданин России, свидетельство о рождении, паспорт.</w:t>
      </w:r>
    </w:p>
    <w:p w:rsidR="00CD02A7" w:rsidRDefault="00CD02A7" w:rsidP="00A86D8C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Материалы и оборудование: </w:t>
      </w:r>
      <w:r w:rsidRPr="00CD02A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символика России</w:t>
      </w:r>
      <w:r w:rsidR="00D572E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глобус, магнитофон.</w:t>
      </w:r>
    </w:p>
    <w:p w:rsidR="00D572E7" w:rsidRPr="00CD02A7" w:rsidRDefault="00D572E7" w:rsidP="00D572E7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Ход занятия</w:t>
      </w:r>
    </w:p>
    <w:p w:rsidR="00B54EBE" w:rsidRPr="00CD02A7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Ребята, посмотрите на глобус. Как велика и необъятна наша Родина! Она больше любой страны мира. Есть у нас высокие горы, полноводные реки, глубокие озёра, густые леса и бескрайние степи. Ни в одной другой стране не живёт так много разных народов, как в нашей (140 </w:t>
      </w:r>
      <w:proofErr w:type="spellStart"/>
      <w:r w:rsidRPr="00CD02A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млн</w:t>
      </w:r>
      <w:proofErr w:type="gramStart"/>
      <w:r w:rsidRPr="00CD02A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.ч</w:t>
      </w:r>
      <w:proofErr w:type="gramEnd"/>
      <w:r w:rsidRPr="00CD02A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еловек</w:t>
      </w:r>
      <w:proofErr w:type="spellEnd"/>
      <w:r w:rsidRPr="00CD02A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). Все страны мира, все государства, существующие на Земле, имеют свои гербы и флаги. Граждане России гордятся государственным гербом, флагом и гимном. Без этих отличительных знаков не обходится ни одно важное для страны событие.</w:t>
      </w:r>
    </w:p>
    <w:p w:rsidR="00B54EBE" w:rsidRPr="00CD02A7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Дети, вспомните и назовите, что означают цвета российского флага? (ответы детей)</w:t>
      </w:r>
    </w:p>
    <w:p w:rsidR="00B54EBE" w:rsidRPr="00316D44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316D4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Флаг России</w:t>
      </w:r>
    </w:p>
    <w:p w:rsidR="00B54EBE" w:rsidRPr="00CD02A7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Белый цвет – берёзка,</w:t>
      </w:r>
    </w:p>
    <w:p w:rsidR="00B54EBE" w:rsidRPr="00CD02A7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Синий – неба цвет,</w:t>
      </w:r>
    </w:p>
    <w:p w:rsidR="00B54EBE" w:rsidRPr="00CD02A7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Красная полоска – солнечный рассвет.</w:t>
      </w:r>
    </w:p>
    <w:p w:rsidR="00FF3982" w:rsidRDefault="00FF3982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B54EBE" w:rsidRPr="00316D44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316D4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Герб России</w:t>
      </w:r>
    </w:p>
    <w:p w:rsidR="00B54EBE" w:rsidRPr="00CD02A7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 России величавой</w:t>
      </w:r>
    </w:p>
    <w:p w:rsidR="00B54EBE" w:rsidRPr="00CD02A7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 гербе орёл двуглавый,</w:t>
      </w:r>
    </w:p>
    <w:p w:rsidR="00B54EBE" w:rsidRPr="00CD02A7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Чтоб на запад, на восток</w:t>
      </w:r>
    </w:p>
    <w:p w:rsidR="00B54EBE" w:rsidRPr="00CD02A7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Он смотреть бы сразу мог.</w:t>
      </w:r>
    </w:p>
    <w:p w:rsidR="00B54EBE" w:rsidRPr="00CD02A7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Сильный, мудрый он и гордый,</w:t>
      </w:r>
    </w:p>
    <w:p w:rsidR="00B54EBE" w:rsidRPr="00CD02A7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Он – России дух свободный.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CD02A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Гимн – торжественная песнь Родины. Он прославляет на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род и Родину. Когда люди поют гимн – они дают клятву любить свою страну, трудиться для общего счастья (прослушивание гимна стоя).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- Ребята, а что означает - быть гражданином? (ответы детей).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Русский поэт Некрасов тоже спрашивал: «Что такое гражданин?» - сам же отвечал: «Отечества достойный сын!».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«Наше Отечество, наша Родина – матушка Россия. Отечеством мы зовём Россию, потому что в ней жили испокон веку наши отцы и деды.</w:t>
      </w:r>
    </w:p>
    <w:p w:rsidR="00B54EBE" w:rsidRDefault="00B54EBE" w:rsidP="00D572E7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Родиной мы зовём её, потому что в ней мы родились, в ней говорят родным нам языком и всё в ней для нас родное, а матерью – потому что она вскормила нас своим хлебом, вспоила своими водами, выучила своему языку. Как мать, она защищает и бережёт нас от всяких врагов. Много есть и кроме России всяких хороших государств и земель, но одна у человека родн</w:t>
      </w:r>
      <w:r w:rsidR="00D572E7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ая мать – одна у него и Родина» 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К.Д.</w:t>
      </w:r>
      <w:r w:rsidR="00D572E7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Ушинский</w:t>
      </w:r>
    </w:p>
    <w:p w:rsidR="00D572E7" w:rsidRDefault="00D572E7" w:rsidP="00D572E7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Пальчиковая гимнастика «Российская семья»</w:t>
      </w:r>
    </w:p>
    <w:p w:rsidR="003738DF" w:rsidRPr="00B54EBE" w:rsidRDefault="003738DF" w:rsidP="00D572E7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Беседа «Я – гражданин России»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- Каким должен быть настоящий гражданин? (смелый, честный, мужественный...).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lastRenderedPageBreak/>
        <w:t xml:space="preserve">Каждый ребёнок является гражданином своей страны, и это его право. Вы граждане России, россияне. О вас заботятся не только ваши близкие и родные, но и государство. Наш президент </w:t>
      </w:r>
      <w:r w:rsidR="00A86D8C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Путин В.В.</w:t>
      </w: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и другие важные лица государства делают всё, чтобы вы были счастливы. В Конвенции о правах ребёнка записано, что все дети должны иметь имя и гражданство (показ модели права).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Имя человека отличает его от других людей. Когда вы родились, ваши родители зарегистрировали (записали) вас, дав вам имя и свою фамилию в специальном учреждении – </w:t>
      </w:r>
      <w:proofErr w:type="spellStart"/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ЗАГСе</w:t>
      </w:r>
      <w:proofErr w:type="spellEnd"/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. Родители показали и как бы представили вас государству как новых граждан. С рождением у вас появилось право на заботу и охрану со стороны государства. Вы получили первый в своей жизни документ – свидетельство о рождении (показать документ).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У вас есть документ, отличающий вас от других детей, подтверждение того, что вы не похожи на других, но все вы граждане России.</w:t>
      </w: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А вот посмотрите на этот документ, который тоже является доказательством того, что гражданин России – это паспорт. Символ права. Что на нём изображено, догадались?</w:t>
      </w:r>
    </w:p>
    <w:p w:rsidR="005D4538" w:rsidRDefault="00B54EBE" w:rsidP="005D453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B54EBE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Вот почему важно знать свои права, чтобы в любой момент вы смогли защитить себя.</w:t>
      </w:r>
    </w:p>
    <w:p w:rsidR="002A647B" w:rsidRDefault="002A647B" w:rsidP="005D4538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</w:pPr>
    </w:p>
    <w:p w:rsidR="00D572E7" w:rsidRDefault="00D572E7" w:rsidP="005D4538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</w:pPr>
      <w:r w:rsidRPr="00D572E7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  <w:t>Здравствуйте – это Я</w:t>
      </w:r>
    </w:p>
    <w:p w:rsidR="002A647B" w:rsidRPr="002A647B" w:rsidRDefault="002A647B" w:rsidP="002A64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Цель. Укрепить понимание и осознание </w:t>
      </w:r>
      <w:r w:rsidR="005A3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детьми своей индивидуальности и 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чувства собственного достоинства, уваж</w:t>
      </w:r>
      <w:r w:rsidR="005A3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ения к мнению другого человека, 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помочь осмыслить различия и сходство между людьми.</w:t>
      </w:r>
    </w:p>
    <w:p w:rsidR="002A647B" w:rsidRPr="002A647B" w:rsidRDefault="002A647B" w:rsidP="002A64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lastRenderedPageBreak/>
        <w:t>Активизировать словарь: индивидуальн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ость, право на сохранение своей 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индивидуальности.</w:t>
      </w:r>
    </w:p>
    <w:p w:rsidR="002A647B" w:rsidRPr="002A647B" w:rsidRDefault="002A647B" w:rsidP="002A64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Материалы </w:t>
      </w:r>
      <w:r w:rsidRPr="002A647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и 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оборудование: демонстра</w:t>
      </w:r>
      <w:r w:rsidR="005A3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ционные картинки с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изображением 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различных ситуаций общения и п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равил поведения; кукла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; 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аудиозапись песни В. </w:t>
      </w:r>
      <w:proofErr w:type="spellStart"/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Шаинского</w:t>
      </w:r>
      <w:proofErr w:type="spellEnd"/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«Песенка друзей»; конфеты, </w:t>
      </w:r>
      <w:proofErr w:type="spellStart"/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цв</w:t>
      </w:r>
      <w:proofErr w:type="spellEnd"/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. кар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андаши, 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фломастеры.</w:t>
      </w:r>
    </w:p>
    <w:p w:rsidR="002A647B" w:rsidRPr="002A647B" w:rsidRDefault="002A647B" w:rsidP="002A64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Игра «Узнай по описанию»</w:t>
      </w:r>
    </w:p>
    <w:p w:rsidR="002A647B" w:rsidRPr="002A647B" w:rsidRDefault="002A647B" w:rsidP="002A64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Воспитатель предлагает детям всем вместе посмотреть в большое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зеркало:</w:t>
      </w:r>
    </w:p>
    <w:p w:rsidR="002A647B" w:rsidRPr="002A647B" w:rsidRDefault="002A647B" w:rsidP="002A647B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Кого же мы там видим? Ответы детей.</w:t>
      </w:r>
    </w:p>
    <w:p w:rsidR="002A647B" w:rsidRPr="002A647B" w:rsidRDefault="002A647B" w:rsidP="002A647B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Да, зеркало отражает каждого из нас. Согласитесь со мной, что каждый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привлекателен по-своему.</w:t>
      </w:r>
    </w:p>
    <w:p w:rsidR="002A647B" w:rsidRPr="002A647B" w:rsidRDefault="002A647B" w:rsidP="002A64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Воспитатель описывает одного из детей и все вместе узнают кто это.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При описании детей отмечает индивидуальные качества каждого ребенка,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например: «Какой ты храбрый, талантливый, самостоятельный... Каждый из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вас единственный и неповторимый».</w:t>
      </w:r>
    </w:p>
    <w:p w:rsidR="002A647B" w:rsidRPr="002A647B" w:rsidRDefault="002A647B" w:rsidP="002A64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Беседа «Я самый-самый» (дети садятс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я полукругом, чтобы видеть друг д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руга).</w:t>
      </w:r>
    </w:p>
    <w:p w:rsidR="002A647B" w:rsidRPr="002A647B" w:rsidRDefault="002A647B" w:rsidP="002A64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Воспитатель: - Подумайте над тем, что в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вас особенного, не похожего на 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других ребят. Есть еще такие, как вы? (Ответы детей).</w:t>
      </w:r>
    </w:p>
    <w:p w:rsidR="002A647B" w:rsidRPr="002A647B" w:rsidRDefault="002A647B" w:rsidP="002A647B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А что можно сказать о близнецах? (Ответы детей).</w:t>
      </w:r>
    </w:p>
    <w:p w:rsidR="002A647B" w:rsidRPr="002A647B" w:rsidRDefault="002A647B" w:rsidP="002A647B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Верно, сходство есть, но только внешнее, а в нутрии - по характеру -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они отличаются. Как вы думаете, это хорошо или плохо, что люди разные?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(Ответы детей).</w:t>
      </w:r>
    </w:p>
    <w:p w:rsidR="002A647B" w:rsidRPr="002A647B" w:rsidRDefault="002A647B" w:rsidP="002A64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Упражнение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«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Я похож на тебя, но отличаюсь»</w:t>
      </w:r>
    </w:p>
    <w:p w:rsidR="002A647B" w:rsidRPr="002A647B" w:rsidRDefault="002A647B" w:rsidP="002A64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lastRenderedPageBreak/>
        <w:t>Я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похож на тебя, но отличаюсь:</w:t>
      </w:r>
    </w:p>
    <w:p w:rsidR="002A647B" w:rsidRPr="002A647B" w:rsidRDefault="002A647B" w:rsidP="002A647B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тем, что меня зовут... (именем);</w:t>
      </w:r>
    </w:p>
    <w:p w:rsidR="002A647B" w:rsidRPr="002A647B" w:rsidRDefault="002A647B" w:rsidP="002A647B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тем, что я выше (ростом);</w:t>
      </w:r>
    </w:p>
    <w:p w:rsidR="002A647B" w:rsidRPr="002A647B" w:rsidRDefault="002A647B" w:rsidP="002A647B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тем, что у меня русые длинные косы (цветом и длиной волос);</w:t>
      </w:r>
    </w:p>
    <w:p w:rsidR="002A647B" w:rsidRPr="002A647B" w:rsidRDefault="002A647B" w:rsidP="002A647B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тем, что у меня карие глаза (цветом глаз);</w:t>
      </w:r>
    </w:p>
    <w:p w:rsidR="002A647B" w:rsidRPr="002A647B" w:rsidRDefault="002A647B" w:rsidP="002A647B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тем, что у меня смуглая кожа (цветом кожи) и т.д.</w:t>
      </w:r>
    </w:p>
    <w:p w:rsidR="002A647B" w:rsidRPr="002A647B" w:rsidRDefault="002A647B" w:rsidP="002A64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Вывод: у нас много общего, но все мы отличаемся друг от друга.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Каждый из нас интересен по-своему.</w:t>
      </w:r>
    </w:p>
    <w:p w:rsidR="002A647B" w:rsidRPr="002A647B" w:rsidRDefault="002A647B" w:rsidP="002A647B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 Конвенции о правах ребенка сказано, что каждый ребенок имеет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право на сохранение своей индивидуальности, то есть оставаться таким,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какой он есть.</w:t>
      </w:r>
    </w:p>
    <w:p w:rsidR="002A647B" w:rsidRPr="002A647B" w:rsidRDefault="002A647B" w:rsidP="002A64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Сценка «У нас в гостях </w:t>
      </w:r>
      <w:proofErr w:type="spellStart"/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Карлсон</w:t>
      </w:r>
      <w:proofErr w:type="spellEnd"/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»</w:t>
      </w:r>
    </w:p>
    <w:p w:rsidR="002A647B" w:rsidRDefault="002A647B" w:rsidP="002A64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Воспитатель (подходит к окну).</w:t>
      </w:r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- Ой, кто это? (достает кукл</w:t>
      </w:r>
      <w:proofErr w:type="gramStart"/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у-</w:t>
      </w:r>
      <w:proofErr w:type="gramEnd"/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</w:r>
      <w:proofErr w:type="spellStart"/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Карлсона</w:t>
      </w:r>
      <w:proofErr w:type="spellEnd"/>
      <w:r w:rsidRP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).</w:t>
      </w:r>
    </w:p>
    <w:p w:rsidR="002A647B" w:rsidRPr="002A647B" w:rsidRDefault="002A647B" w:rsidP="002A647B">
      <w:pPr>
        <w:widowControl w:val="0"/>
        <w:spacing w:after="0" w:line="36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spellStart"/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Карлсон</w:t>
      </w:r>
      <w:proofErr w:type="spellEnd"/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: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- Привет! Можно мне здесь на минуточку приземлиться?</w:t>
      </w:r>
    </w:p>
    <w:p w:rsidR="002A647B" w:rsidRPr="002A647B" w:rsidRDefault="002A647B" w:rsidP="002A647B">
      <w:pPr>
        <w:widowControl w:val="0"/>
        <w:spacing w:after="0" w:line="36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Воспитатель: -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Да-да, пожалуйста! А что, трудно так летать?</w:t>
      </w:r>
    </w:p>
    <w:p w:rsidR="002A647B" w:rsidRPr="002A647B" w:rsidRDefault="002A647B" w:rsidP="002A647B">
      <w:pPr>
        <w:widowControl w:val="0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spellStart"/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Карлсон</w:t>
      </w:r>
      <w:proofErr w:type="spellEnd"/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(важно):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- Мне - ни капельки! Потому, что я - лучший в мире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>летун!</w:t>
      </w:r>
    </w:p>
    <w:p w:rsidR="005A341D" w:rsidRPr="002A647B" w:rsidRDefault="005A341D" w:rsidP="005A341D">
      <w:pPr>
        <w:widowControl w:val="0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Воспитатель: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А мы знаем, почему ты умеешь летать, и ребята уже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>догадались, кто ты. (Ответы детей).</w:t>
      </w:r>
    </w:p>
    <w:p w:rsidR="005A341D" w:rsidRPr="002A647B" w:rsidRDefault="005A341D" w:rsidP="005A341D">
      <w:pPr>
        <w:widowControl w:val="0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spellStart"/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Карлсон</w:t>
      </w:r>
      <w:proofErr w:type="spellEnd"/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: - Я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красивый, умный и в меру упитанный мужчина в самом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>расцвете сил.</w:t>
      </w:r>
    </w:p>
    <w:p w:rsidR="005A341D" w:rsidRPr="002A647B" w:rsidRDefault="005A341D" w:rsidP="005A341D">
      <w:pPr>
        <w:widowControl w:val="0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Воспитатель: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- Дети, есть ещё в мире такой сказочный герой, как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proofErr w:type="spellStart"/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Карлсон</w:t>
      </w:r>
      <w:proofErr w:type="spellEnd"/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? Нет! Ты самый особенный, ты единственный в мире! Тебя любят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>ребята не только в Швеции, но и в других странах.</w:t>
      </w:r>
    </w:p>
    <w:p w:rsidR="005A341D" w:rsidRPr="002A647B" w:rsidRDefault="005A341D" w:rsidP="005A341D">
      <w:pPr>
        <w:widowControl w:val="0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spellStart"/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Карлсон</w:t>
      </w:r>
      <w:proofErr w:type="spellEnd"/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: -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Ой, как много вас здесь! Но все вы одинаковые, похожие друг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>на друга. Вы что, все братики и сестренки? Почему вас воспитатель не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путает?</w:t>
      </w:r>
    </w:p>
    <w:p w:rsidR="002A647B" w:rsidRPr="002A647B" w:rsidRDefault="005A341D" w:rsidP="002A647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Воспитатель:-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Ты, приглядись, </w:t>
      </w:r>
      <w:proofErr w:type="spellStart"/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Карлсон</w:t>
      </w:r>
      <w:proofErr w:type="spellEnd"/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</w:t>
      </w:r>
      <w:proofErr w:type="gramStart"/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повнимательнее</w:t>
      </w:r>
      <w:proofErr w:type="gramEnd"/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познакомься</w:t>
      </w:r>
    </w:p>
    <w:p w:rsidR="005D4538" w:rsidRDefault="005D4538" w:rsidP="005D453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A647B" w:rsidRPr="005D4538" w:rsidRDefault="002A647B" w:rsidP="005D453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2A647B" w:rsidRPr="005D4538" w:rsidSect="00DF1312">
          <w:footerReference w:type="default" r:id="rId10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5D4538" w:rsidRPr="002A647B" w:rsidRDefault="005D4538" w:rsidP="002A647B">
      <w:pPr>
        <w:framePr w:w="9379" w:h="14463" w:hRule="exact" w:wrap="none" w:vAnchor="page" w:hAnchor="page" w:x="1277" w:y="1205"/>
        <w:widowControl w:val="0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br/>
        <w:t>с ребятами поближе. Тогда, ты уведешь, что каждый ребенок у нас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>индивидуален, особенный, неповторимый, отличается от других.</w:t>
      </w:r>
    </w:p>
    <w:p w:rsidR="005D4538" w:rsidRPr="002A647B" w:rsidRDefault="005D4538" w:rsidP="002A647B">
      <w:pPr>
        <w:framePr w:w="9379" w:h="14463" w:hRule="exact" w:wrap="none" w:vAnchor="page" w:hAnchor="page" w:x="1277" w:y="1205"/>
        <w:widowControl w:val="0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</w:pPr>
      <w:proofErr w:type="spellStart"/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Карлсон</w:t>
      </w:r>
      <w:proofErr w:type="spellEnd"/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(подходит по очереди к каждому, пожимает руку, гладит по</w:t>
      </w:r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br/>
        <w:t>голове):-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Как тебя зовут, малыш? Какие у вас красивые имена!</w:t>
      </w:r>
    </w:p>
    <w:p w:rsidR="005D4538" w:rsidRPr="002A647B" w:rsidRDefault="005D4538" w:rsidP="002A647B">
      <w:pPr>
        <w:framePr w:w="9379" w:h="14463" w:hRule="exact" w:wrap="none" w:vAnchor="page" w:hAnchor="page" w:x="1277" w:y="1205"/>
        <w:widowControl w:val="0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Воспитатель: -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Карлсон</w:t>
      </w:r>
      <w:proofErr w:type="spellEnd"/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в народе говорят, что не имя красит человека,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>а человек - имя. Наши ребята дружные, добрые. Несмотря на то, что они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>малы, они делают много маленьких полезных дел.</w:t>
      </w:r>
    </w:p>
    <w:p w:rsidR="005D4538" w:rsidRPr="002A647B" w:rsidRDefault="005D4538" w:rsidP="002A647B">
      <w:pPr>
        <w:framePr w:w="9379" w:h="14463" w:hRule="exact" w:wrap="none" w:vAnchor="page" w:hAnchor="page" w:x="1277" w:y="1205"/>
        <w:widowControl w:val="0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spellStart"/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Карлсон</w:t>
      </w:r>
      <w:proofErr w:type="spellEnd"/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(обращается к каждому ребенку): -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Что ты любишь больше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>всего? Чем ты любишь заниматься? Какое сочетание цветов тебе нравиться?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 xml:space="preserve">И т. д. - Какие вы разные и какие умные дети! </w:t>
      </w:r>
      <w:proofErr w:type="gramStart"/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</w:t>
      </w:r>
      <w:proofErr w:type="gramEnd"/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наверное, знаете все свои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>права!</w:t>
      </w:r>
    </w:p>
    <w:p w:rsidR="005D4538" w:rsidRPr="002A647B" w:rsidRDefault="005D4538" w:rsidP="002A647B">
      <w:pPr>
        <w:framePr w:w="9379" w:h="14463" w:hRule="exact" w:wrap="none" w:vAnchor="page" w:hAnchor="page" w:x="1277" w:y="1205"/>
        <w:widowControl w:val="0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Воспитатель: -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Дети, скажите </w:t>
      </w:r>
      <w:proofErr w:type="spellStart"/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Карлсону</w:t>
      </w:r>
      <w:proofErr w:type="spellEnd"/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в каком документе записаны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 xml:space="preserve">права ребенка. И </w:t>
      </w:r>
      <w:proofErr w:type="spellStart"/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Карлсон</w:t>
      </w:r>
      <w:proofErr w:type="spellEnd"/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расскажет о правах ребенка своему другу </w:t>
      </w:r>
      <w:proofErr w:type="spellStart"/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Млышу</w:t>
      </w:r>
      <w:proofErr w:type="spellEnd"/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5D4538" w:rsidRPr="002A647B" w:rsidRDefault="005D4538" w:rsidP="002A647B">
      <w:pPr>
        <w:framePr w:w="9379" w:h="14463" w:hRule="exact" w:wrap="none" w:vAnchor="page" w:hAnchor="page" w:x="1277" w:y="1205"/>
        <w:widowControl w:val="0"/>
        <w:spacing w:after="0" w:line="36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(Дети рассказывают о правах).</w:t>
      </w:r>
    </w:p>
    <w:p w:rsidR="005D4538" w:rsidRPr="002A647B" w:rsidRDefault="005D4538" w:rsidP="002A647B">
      <w:pPr>
        <w:framePr w:w="9379" w:h="14463" w:hRule="exact" w:wrap="none" w:vAnchor="page" w:hAnchor="page" w:x="1277" w:y="1205"/>
        <w:widowControl w:val="0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spellStart"/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Карлсон</w:t>
      </w:r>
      <w:proofErr w:type="spellEnd"/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: -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Теперь я понял, что мир разнообразен, а человек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>индивидуален. Из чего только сделаны детки?</w:t>
      </w:r>
    </w:p>
    <w:p w:rsidR="005D4538" w:rsidRPr="002A647B" w:rsidRDefault="005D4538" w:rsidP="002A647B">
      <w:pPr>
        <w:framePr w:w="9379" w:h="14463" w:hRule="exact" w:wrap="none" w:vAnchor="page" w:hAnchor="page" w:x="1277" w:y="1205"/>
        <w:widowControl w:val="0"/>
        <w:spacing w:after="0" w:line="360" w:lineRule="auto"/>
        <w:ind w:left="20" w:firstLine="560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Воспитатель:</w:t>
      </w:r>
    </w:p>
    <w:p w:rsidR="005D4538" w:rsidRPr="002A647B" w:rsidRDefault="005D4538" w:rsidP="002A647B">
      <w:pPr>
        <w:framePr w:w="9379" w:h="14463" w:hRule="exact" w:wrap="none" w:vAnchor="page" w:hAnchor="page" w:x="1277" w:y="1205"/>
        <w:widowControl w:val="0"/>
        <w:spacing w:after="0" w:line="36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 конфет, и пирожных,</w:t>
      </w:r>
    </w:p>
    <w:p w:rsidR="005D4538" w:rsidRPr="002A647B" w:rsidRDefault="005D4538" w:rsidP="002A647B">
      <w:pPr>
        <w:framePr w:w="9379" w:h="14463" w:hRule="exact" w:wrap="none" w:vAnchor="page" w:hAnchor="page" w:x="1277" w:y="1205"/>
        <w:widowControl w:val="0"/>
        <w:spacing w:after="0" w:line="36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сластей всевозможных.</w:t>
      </w:r>
    </w:p>
    <w:p w:rsidR="005D4538" w:rsidRPr="002A647B" w:rsidRDefault="005D4538" w:rsidP="002A647B">
      <w:pPr>
        <w:framePr w:w="9379" w:h="14463" w:hRule="exact" w:wrap="none" w:vAnchor="page" w:hAnchor="page" w:x="1277" w:y="1205"/>
        <w:widowControl w:val="0"/>
        <w:spacing w:after="0" w:line="36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Вот из этого сделаны детки,</w:t>
      </w:r>
    </w:p>
    <w:p w:rsidR="005D4538" w:rsidRPr="002A647B" w:rsidRDefault="005D4538" w:rsidP="002A647B">
      <w:pPr>
        <w:framePr w:w="9379" w:h="14463" w:hRule="exact" w:wrap="none" w:vAnchor="page" w:hAnchor="page" w:x="1277" w:y="1205"/>
        <w:widowControl w:val="0"/>
        <w:spacing w:after="0" w:line="36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Наши детки-конфетки.</w:t>
      </w:r>
    </w:p>
    <w:p w:rsidR="005D4538" w:rsidRPr="002A647B" w:rsidRDefault="005D4538" w:rsidP="002A647B">
      <w:pPr>
        <w:framePr w:w="9379" w:h="14463" w:hRule="exact" w:wrap="none" w:vAnchor="page" w:hAnchor="page" w:x="1277" w:y="1205"/>
        <w:widowControl w:val="0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spellStart"/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Карлсон</w:t>
      </w:r>
      <w:proofErr w:type="spellEnd"/>
      <w:r w:rsidRPr="002A647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: -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Я самый главный сладкоежка в мире! Большой специалист по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>конфетам и вареньям! А у вас есть сладости в группе?</w:t>
      </w:r>
    </w:p>
    <w:p w:rsidR="005D4538" w:rsidRPr="002A647B" w:rsidRDefault="005D4538" w:rsidP="002A647B">
      <w:pPr>
        <w:framePr w:w="9379" w:h="14463" w:hRule="exact" w:wrap="none" w:vAnchor="page" w:hAnchor="page" w:x="1277" w:y="1205"/>
        <w:widowControl w:val="0"/>
        <w:spacing w:after="0" w:line="36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(Воспитатель раздает детям и </w:t>
      </w:r>
      <w:proofErr w:type="spellStart"/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Карлсону</w:t>
      </w:r>
      <w:proofErr w:type="spellEnd"/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 две конфеты).</w:t>
      </w:r>
    </w:p>
    <w:p w:rsidR="005D4538" w:rsidRPr="002A647B" w:rsidRDefault="005D4538" w:rsidP="002A647B">
      <w:pPr>
        <w:framePr w:w="9379" w:h="14463" w:hRule="exact" w:wrap="none" w:vAnchor="page" w:hAnchor="page" w:x="1277" w:y="1205"/>
        <w:widowControl w:val="0"/>
        <w:spacing w:after="0" w:line="36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Ура, ура, ура!</w:t>
      </w:r>
    </w:p>
    <w:p w:rsidR="005D4538" w:rsidRPr="002A647B" w:rsidRDefault="005D4538" w:rsidP="002A647B">
      <w:pPr>
        <w:framePr w:w="9379" w:h="14463" w:hRule="exact" w:wrap="none" w:vAnchor="page" w:hAnchor="page" w:x="1277" w:y="1205"/>
        <w:widowControl w:val="0"/>
        <w:spacing w:after="0" w:line="36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Прекрасная игра!</w:t>
      </w:r>
    </w:p>
    <w:p w:rsidR="005D4538" w:rsidRPr="002A647B" w:rsidRDefault="005D4538" w:rsidP="002A647B">
      <w:pPr>
        <w:framePr w:w="9379" w:h="14463" w:hRule="exact" w:wrap="none" w:vAnchor="page" w:hAnchor="page" w:x="1277" w:y="1205"/>
        <w:widowControl w:val="0"/>
        <w:spacing w:after="0" w:line="36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Красив я, и умен,</w:t>
      </w:r>
    </w:p>
    <w:p w:rsidR="005D4538" w:rsidRPr="002A647B" w:rsidRDefault="005D4538" w:rsidP="002A647B">
      <w:pPr>
        <w:framePr w:w="9379" w:h="14463" w:hRule="exact" w:wrap="none" w:vAnchor="page" w:hAnchor="page" w:x="1277" w:y="1205"/>
        <w:widowControl w:val="0"/>
        <w:spacing w:after="0" w:line="36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ловок, и силен!</w:t>
      </w:r>
    </w:p>
    <w:p w:rsidR="005D4538" w:rsidRPr="002A647B" w:rsidRDefault="005D4538" w:rsidP="002A647B">
      <w:pPr>
        <w:framePr w:w="9379" w:h="14463" w:hRule="exact" w:wrap="none" w:vAnchor="page" w:hAnchor="page" w:x="1277" w:y="1205"/>
        <w:widowControl w:val="0"/>
        <w:spacing w:after="0" w:line="36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Люблю играть,</w:t>
      </w:r>
    </w:p>
    <w:p w:rsidR="005D4538" w:rsidRPr="002A647B" w:rsidRDefault="005D4538" w:rsidP="002A647B">
      <w:pPr>
        <w:framePr w:w="9379" w:h="14463" w:hRule="exact" w:wrap="none" w:vAnchor="page" w:hAnchor="page" w:x="1277" w:y="1205"/>
        <w:widowControl w:val="0"/>
        <w:spacing w:after="0" w:line="36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Люблю... жевать!</w:t>
      </w:r>
    </w:p>
    <w:p w:rsidR="005D4538" w:rsidRPr="002A647B" w:rsidRDefault="005D4538" w:rsidP="002A647B">
      <w:pPr>
        <w:widowControl w:val="0"/>
        <w:spacing w:after="0" w:line="36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5D4538" w:rsidRPr="002A647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4538" w:rsidRPr="002A647B" w:rsidRDefault="005D4538" w:rsidP="002A647B">
      <w:pPr>
        <w:framePr w:w="9624" w:h="2971" w:hRule="exact" w:wrap="none" w:vAnchor="page" w:hAnchor="page" w:x="1171" w:y="1205"/>
        <w:widowControl w:val="0"/>
        <w:numPr>
          <w:ilvl w:val="0"/>
          <w:numId w:val="22"/>
        </w:numPr>
        <w:tabs>
          <w:tab w:val="left" w:pos="734"/>
        </w:tabs>
        <w:spacing w:after="0" w:line="360" w:lineRule="auto"/>
        <w:ind w:right="280" w:firstLine="5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Вам вредно есть конфеты, зубы будут болеть и живот. Смотрите, какие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 xml:space="preserve">у меня большие карманы. Кладите конфеты сюда. </w:t>
      </w:r>
      <w:proofErr w:type="gramStart"/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Ну</w:t>
      </w:r>
      <w:proofErr w:type="gramEnd"/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пожалуйста! Спасибо,</w:t>
      </w: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>ребята, я угощу Малыша и Фрекен Бок вкусными конфетами.</w:t>
      </w:r>
    </w:p>
    <w:p w:rsidR="005D4538" w:rsidRPr="002A647B" w:rsidRDefault="005D4538" w:rsidP="002A647B">
      <w:pPr>
        <w:framePr w:w="9624" w:h="2971" w:hRule="exact" w:wrap="none" w:vAnchor="page" w:hAnchor="page" w:x="1171" w:y="1205"/>
        <w:widowControl w:val="0"/>
        <w:spacing w:after="0" w:line="360" w:lineRule="auto"/>
        <w:ind w:firstLine="57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(Воспитатель </w:t>
      </w:r>
      <w:proofErr w:type="gramStart"/>
      <w:r w:rsidRPr="002A647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отмечает</w:t>
      </w:r>
      <w:proofErr w:type="gramEnd"/>
      <w:r w:rsidRPr="002A647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 кто поделился с </w:t>
      </w:r>
      <w:proofErr w:type="spellStart"/>
      <w:r w:rsidRPr="002A647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Карлсоном</w:t>
      </w:r>
      <w:proofErr w:type="spellEnd"/>
      <w:r w:rsidRPr="002A647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.)</w:t>
      </w:r>
    </w:p>
    <w:p w:rsidR="005D4538" w:rsidRPr="002A647B" w:rsidRDefault="005D4538" w:rsidP="002A647B">
      <w:pPr>
        <w:framePr w:w="9624" w:h="2971" w:hRule="exact" w:wrap="none" w:vAnchor="page" w:hAnchor="page" w:x="1171" w:y="1205"/>
        <w:widowControl w:val="0"/>
        <w:spacing w:after="0" w:line="360" w:lineRule="auto"/>
        <w:ind w:firstLine="5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Дети все вместе поют песню «Когда мои друзья со мной».</w:t>
      </w:r>
    </w:p>
    <w:p w:rsidR="005D4538" w:rsidRPr="002A647B" w:rsidRDefault="005D4538" w:rsidP="002A647B">
      <w:pPr>
        <w:framePr w:w="9624" w:h="2971" w:hRule="exact" w:wrap="none" w:vAnchor="page" w:hAnchor="page" w:x="1171" w:y="1205"/>
        <w:widowControl w:val="0"/>
        <w:spacing w:after="0" w:line="360" w:lineRule="auto"/>
        <w:ind w:firstLine="5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A64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Воспитатель предлагает детям нарисовать символ права - букву Я.</w:t>
      </w:r>
    </w:p>
    <w:p w:rsidR="005D4538" w:rsidRDefault="005D4538" w:rsidP="00D572E7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</w:p>
    <w:p w:rsidR="005D4538" w:rsidRPr="005D4538" w:rsidRDefault="005D4538" w:rsidP="00D572E7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</w:p>
    <w:p w:rsidR="00D572E7" w:rsidRDefault="00D572E7" w:rsidP="00D572E7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</w:pPr>
    </w:p>
    <w:p w:rsidR="0081581D" w:rsidRDefault="0081581D" w:rsidP="00D572E7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</w:pPr>
    </w:p>
    <w:p w:rsidR="002A647B" w:rsidRDefault="002A647B" w:rsidP="00D572E7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</w:pPr>
    </w:p>
    <w:p w:rsidR="0081581D" w:rsidRDefault="003738DF" w:rsidP="00D572E7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  <w:t>Конвенция о правах ребенка</w:t>
      </w:r>
    </w:p>
    <w:p w:rsidR="005D4538" w:rsidRPr="005D4538" w:rsidRDefault="005D4538" w:rsidP="005D453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5D45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Цель. </w:t>
      </w:r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Познакомить дете</w:t>
      </w:r>
      <w:r w:rsidR="005A3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й с Конвенцией о правах ребенка </w:t>
      </w:r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(ее адаптированным содержан</w:t>
      </w:r>
      <w:r w:rsid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ием), показать значимость доку</w:t>
      </w:r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мента для каждого ребенка.</w:t>
      </w:r>
    </w:p>
    <w:p w:rsidR="005D4538" w:rsidRPr="005D4538" w:rsidRDefault="005D4538" w:rsidP="005D453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5D453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Активизировать словарь: Кон</w:t>
      </w:r>
      <w:r w:rsidR="005A341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венция, право, обязанность, с</w:t>
      </w:r>
      <w:proofErr w:type="gramStart"/>
      <w:r w:rsidR="005A341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о-</w:t>
      </w:r>
      <w:proofErr w:type="gramEnd"/>
      <w:r w:rsidR="005A341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 xml:space="preserve"> </w:t>
      </w:r>
      <w:proofErr w:type="spellStart"/>
      <w:r w:rsidRPr="005D453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вершеннолетний</w:t>
      </w:r>
      <w:proofErr w:type="spellEnd"/>
      <w:r w:rsidRPr="005D453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.</w:t>
      </w:r>
    </w:p>
    <w:p w:rsidR="005D4538" w:rsidRPr="005D4538" w:rsidRDefault="005D4538" w:rsidP="005D453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5D45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Материалы и оборудование. </w:t>
      </w:r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«Конвенция о правах </w:t>
      </w:r>
      <w:r w:rsidR="005A3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ребен</w:t>
      </w:r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ка», изображение Конвенц</w:t>
      </w:r>
      <w:r w:rsidR="005A3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ии (формат А</w:t>
      </w:r>
      <w:proofErr w:type="gramStart"/>
      <w:r w:rsidR="005A3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4</w:t>
      </w:r>
      <w:proofErr w:type="gramEnd"/>
      <w:r w:rsidR="005A3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); рисунки и фото</w:t>
      </w:r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графии с изображением де</w:t>
      </w:r>
      <w:r w:rsidR="005A3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тей разного пола, возраста; на</w:t>
      </w:r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глядный материал «Права </w:t>
      </w:r>
      <w:r w:rsidR="005A3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ребенка», плакаты на тему «Имею </w:t>
      </w:r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право»; рабочая тетрадь «Мои права».</w:t>
      </w:r>
    </w:p>
    <w:p w:rsidR="005D4538" w:rsidRPr="005D4538" w:rsidRDefault="005D4538" w:rsidP="005D453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5D45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Предварительная работа. </w:t>
      </w:r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Беседы: «Дети и взро</w:t>
      </w:r>
      <w:r w:rsidR="005A3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слые. Что </w:t>
      </w:r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такое „обязанность", что т</w:t>
      </w:r>
      <w:r w:rsid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акое „право"»; «Правила поведе</w:t>
      </w:r>
      <w:r w:rsidR="005A3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ния, по которым мы </w:t>
      </w:r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живем».</w:t>
      </w:r>
    </w:p>
    <w:p w:rsidR="005D4538" w:rsidRPr="005D4538" w:rsidRDefault="005D4538" w:rsidP="005D453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Создание проблемных ситуаций по изучаемой теме.</w:t>
      </w:r>
    </w:p>
    <w:p w:rsidR="005D4538" w:rsidRPr="005D4538" w:rsidRDefault="005D4538" w:rsidP="005D453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proofErr w:type="gramStart"/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Пение песни «Больш</w:t>
      </w:r>
      <w:r w:rsid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ой хоровод» (муз.</w:t>
      </w:r>
      <w:proofErr w:type="gramEnd"/>
      <w:r w:rsidR="002A647B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Б. Савельева, </w:t>
      </w:r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ел. </w:t>
      </w:r>
      <w:proofErr w:type="spellStart"/>
      <w:proofErr w:type="gramStart"/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Л.Кичалкиной</w:t>
      </w:r>
      <w:proofErr w:type="spellEnd"/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и </w:t>
      </w:r>
      <w:proofErr w:type="spellStart"/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А.Хайта</w:t>
      </w:r>
      <w:proofErr w:type="spellEnd"/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).</w:t>
      </w:r>
      <w:proofErr w:type="gramEnd"/>
    </w:p>
    <w:p w:rsidR="005D4538" w:rsidRPr="005D4538" w:rsidRDefault="005D4538" w:rsidP="005D453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Рассматривание плакатов, иллюстраций по изучаемой теме.</w:t>
      </w:r>
    </w:p>
    <w:p w:rsidR="005D4538" w:rsidRPr="005D4538" w:rsidRDefault="002A647B" w:rsidP="005D453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lastRenderedPageBreak/>
        <w:t>Бе</w:t>
      </w:r>
      <w:r w:rsidR="005D4538" w:rsidRPr="005D45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седа «Конвенция о правах ребенка»</w:t>
      </w:r>
    </w:p>
    <w:p w:rsidR="005D4538" w:rsidRPr="005D4538" w:rsidRDefault="005D4538" w:rsidP="005D4538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Воспитатель. Ребята, под</w:t>
      </w:r>
      <w:r w:rsidR="005A3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умайте и скажите, что, на ваш 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взг</w:t>
      </w:r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ляд, общего у детей и взрослых и 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в чем их отличие. </w:t>
      </w:r>
      <w:proofErr w:type="gramStart"/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(Разные мн</w:t>
      </w:r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ения детей.</w:t>
      </w:r>
      <w:proofErr w:type="gramEnd"/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</w:t>
      </w:r>
      <w:proofErr w:type="gramStart"/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Воспитатель пре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длагает рассмотреть картины </w:t>
      </w:r>
      <w:r w:rsidRPr="005D4538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с изображением детей и взрослых.)</w:t>
      </w:r>
      <w:proofErr w:type="gramEnd"/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Дети и взрослые похож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и друг на друга, потому что все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мы люди. А люди могут ра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доваться и огорчаться, болеть и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выздоравливать, смеяться 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и плакать... </w:t>
      </w:r>
      <w:proofErr w:type="gramStart"/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Но дети и взрослые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отличаются друг от друга: 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дети — маленькие, еще мало зна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ют, мало умеют, а взрослые — большие, сильные, умеют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читать, писать, работать, защища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ть слабых.</w:t>
      </w:r>
      <w:proofErr w:type="gramEnd"/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Все взрослые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раньше были детьми. По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том они выросли, многому научи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лись и теперь сами учат дет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ей. (Воспитатель показывает де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тям фотографии их родит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елей в разные возрастные перио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ды — от малыша до взрослого человека.)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Ребенком считается челове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к в возрасте до восемнадцати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лет. С восемнадцати лет чел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овек считается взрослым, совер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шеннолетним.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У детей, как и у взрослых, есть свои права и обязанности.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Права — это то, что разре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шено человеку обществом и госу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дарством, это то, что человек может, хоч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ет делать без вреда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для других людей. Это возм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ожность пользоваться различными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благами (добром), то есть п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ользоваться чем-то нужным чело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веку. Например, получить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бесплатную медицинскую помощь.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Подумайте и скажите, что вы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можете делать? Рисовать, петь,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танцевать, гулять, играть, рассм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атривать и читать книги и т. д.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А что такое обязанность? (Ответы детей.)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Обязанность — это то,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что человек должен делать. Кто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знает свои обязанности? (Отв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еты детей.) Правильно, помогать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родителям и взрослым, учиться. (Воспитатель предлагает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детям рассмотреть иллюстрации, 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отражающие права и обязан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ности.)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lastRenderedPageBreak/>
        <w:t>Ребята, эта книга называ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ется «Конвенция о правах ребен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ка». Из этой книги можно узн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ать о ваших правах. Это главный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международный докумен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т детей, который подписали люди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нашей планеты.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Ребята, как называется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этот документ? (Дети повторяют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новое слово.) Что записано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в этом документе? Права детей.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(Воспитатель знакомит детей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с книгой, перелистывая ее; по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казывает в рабочей тетради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символы прав и читает права, с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которыми дети будут знакомиться.)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Конвенция защищает права детей всего мира.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Игра «Знаешь ли ты?»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Материал.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Кружки синего и красного цветов для каждого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ребенка, различные по о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формлению и размеру книги (Кон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венция о правах ребенка, букварь, сборник сказок, словарь).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Задание №1.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Детям пре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длагается выбрать из ряда книг,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показываемых поочередно 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воспитателем, документ, защища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ющий права ребенка. Ес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ли ребенок увидел Конвенцию, он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поднимает красный кружок, если другую книгу — синий.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Воспитатель. Как вы </w:t>
      </w:r>
      <w:r w:rsidR="005A3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думаете, для чего была написана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Конвенция о правах ребенка?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Дети. Она защищает наши права, права детей.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Воспитатель. Мы б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удем с вами изучать этот важный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документ. Вы будете знать вс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е свои права, а еще узнаете все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о своих обязанностях. В этом нам поможет 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тетрадь «Мои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права».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Рассматривание тематических плакатов «Имею право!»</w:t>
      </w:r>
    </w:p>
    <w:p w:rsidR="005A341D" w:rsidRDefault="005A341D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lastRenderedPageBreak/>
        <w:t xml:space="preserve">Игра «Мы разные, но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у </w:t>
      </w: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нас равные права»</w:t>
      </w:r>
    </w:p>
    <w:p w:rsidR="0081581D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Детям предъявляются картинки-символы. Дошкол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ьники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составляют мини-рассказы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о том, как они понимают данные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символы.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</w:p>
    <w:p w:rsidR="0081581D" w:rsidRDefault="0081581D" w:rsidP="00D572E7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  <w:t>Без семьи нет счастья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 w:bidi="en-US"/>
        </w:rPr>
        <w:t>Право знать своих родителей и право на их заботу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Цель.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Закрепить пред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ставление детей о благополучной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дружной семье. Дать пред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ставление о защите прав ребенка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членами семьи и государством.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Активизировать словарь: </w:t>
      </w: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б</w:t>
      </w:r>
      <w:r w:rsidR="005C306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лагополучная дружная семья, за</w:t>
      </w: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бота, чувство защищенности, проявлять почтение, уважать.</w:t>
      </w: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br/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Познакомить с понятиями: </w:t>
      </w: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в</w:t>
      </w:r>
      <w:r w:rsidR="005C306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 xml:space="preserve">торое, третье </w:t>
      </w:r>
      <w:proofErr w:type="spellStart"/>
      <w:r w:rsidR="005C306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поколение</w:t>
      </w:r>
      <w:proofErr w:type="gramStart"/>
      <w:r w:rsidR="005C306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,б</w:t>
      </w:r>
      <w:proofErr w:type="gramEnd"/>
      <w:r w:rsidR="005C306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лаго</w:t>
      </w: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творительность</w:t>
      </w:r>
      <w:proofErr w:type="spellEnd"/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Материалы и оборудование. 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Дымковские игрушки, изго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товленные детьми из гли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ны. Аппликационные работы детей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«Семейное древо». Символ данн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ого права. Картинки, на ко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торых изображены: лев, львица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, львенок; кот, кошка, котенок;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мама, папа, ребенок; петух, курица, цыпленок; медведь, ме</w:t>
      </w:r>
      <w:proofErr w:type="gramStart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д-</w:t>
      </w:r>
      <w:proofErr w:type="gramEnd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</w:r>
      <w:proofErr w:type="spellStart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ведица</w:t>
      </w:r>
      <w:proofErr w:type="spellEnd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, медвежонок... Рабоч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ая тетрадь «Мои права», фломас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теры, цветные карандаши.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Предварительная работа.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Лепка дымковских игрушек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 xml:space="preserve">«Семья», персонажей </w:t>
      </w:r>
      <w:proofErr w:type="spellStart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потешк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и</w:t>
      </w:r>
      <w:proofErr w:type="spellEnd"/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«Из-за леса, из-за гор» (кол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лективная работа детей). Совм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естная работа детей и родителей по составлению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генеалогическ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ого древа. Разучивание с детьми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пословиц и поговорок народов России о семье.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lastRenderedPageBreak/>
        <w:t xml:space="preserve">Игра-ассоциация «Мама, папа и я».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Цель: научить ребенка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запоминать картинку с изоб</w:t>
      </w:r>
      <w:r w:rsidR="005A341D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ражением животного или человека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и находить ее среди других картинок.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Перед началом игры воспитатель рассказывает: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«Все звери, живущие в этой коробке, любят играть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в прят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ки. Они приглашают и нас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поиграть. Давайте сделаем так: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звери будут прятаться, а мы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станем их искать. Но для этого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нам нужно быть очень внима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тельными и стараться все хорошо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запоминать».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Перед детьми выклад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ываются карточки с изображением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двух семей. Например, лев, 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львенок, львица и кот, котенок,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кошка. Воспитатель просит детей внимательно посмотреть на</w:t>
      </w:r>
      <w:r w:rsidRPr="00FF398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этих животных и постарать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ся их запомнить (детям постарше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можно предложить карточки с изображением 4—6 семей).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Затем дети закрывают глаза,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а воспитатель забирает одну из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карточек, например львицу, и 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разрешает открыть глаза. Задача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детей отгадать, кто из живот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ных «спрятался». После того как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животное названо, воспитат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ель дает ребенку карточку, и он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пробует собрать всю семью. Угада</w:t>
      </w:r>
      <w:r w:rsidR="005C3064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нные карточки откладывают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в сторону, а новые добавляют. Можно попросить детей </w:t>
      </w:r>
      <w:proofErr w:type="spellStart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отг</w:t>
      </w:r>
      <w:proofErr w:type="gramStart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а</w:t>
      </w:r>
      <w:proofErr w:type="spellEnd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-</w:t>
      </w:r>
      <w:proofErr w:type="gramEnd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дать сразу двух или трех спрятавшихся животных.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Игра «Из-за леса, из-за гор»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Воспитатель рассказывает </w:t>
      </w:r>
      <w:proofErr w:type="spellStart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потешку</w:t>
      </w:r>
      <w:proofErr w:type="spellEnd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, выставляя на стол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дымковские игрушки:</w:t>
      </w:r>
    </w:p>
    <w:p w:rsidR="005C3064" w:rsidRDefault="005C3064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Из-за леса, из-за гор 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Едет дедушка Егор.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Сам — на лошадке,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Жена — на коровке,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lastRenderedPageBreak/>
        <w:t>Дети — на телятках,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Внуки — на козлятках.</w:t>
      </w:r>
    </w:p>
    <w:p w:rsidR="00FF3982" w:rsidRPr="00FF3982" w:rsidRDefault="00FF3982" w:rsidP="00FF3982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Подумайте, как можно назвать одним словом людей,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которые едут из-за леса, из-за гор? (Семья.)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 этой семье живут т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ри поколения. Каждый член семьи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связан с другими особыми 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отношениями, которые обозначены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специальными словами: </w:t>
      </w: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жена, муж, дети...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Определите, кем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в этой </w:t>
      </w:r>
      <w:proofErr w:type="spellStart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потешке</w:t>
      </w:r>
      <w:proofErr w:type="spellEnd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приходятся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друг другу люди. Что вы можете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сказать об этой семье? Почем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у вы решили, что семья большая,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дружная, трудолюбивая?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Дедушка Егор и его 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жена — старшие члены семьи. Они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воспитали своих детей, а тепе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рь помогают детям растить своих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внуков. Их все в семье поч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итают. Знаете, что означает это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слово? (Уважают, советую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тся, проявляют почтение, внима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ние.) Все члены семьи очень близкие друг другу люди. Они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вместе живут и вместе ведут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хозяйство, помогают друг другу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 трудную минуту и в обычных делах.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Демонстрация детских работ «Генеалогическое древо»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Воспитатель предлагает 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детям рассказать о семье, о ро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дословной. Дети должны знать имена всех членов своей</w:t>
      </w:r>
      <w:r w:rsidRPr="00FF398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семьи, правильно называт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ь себя по отношению к родствен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никам.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Чтение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и </w:t>
      </w: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обсуждение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пословиц и поговорок о семье.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В своей </w:t>
      </w:r>
      <w:proofErr w:type="gramStart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семье всяк</w:t>
      </w:r>
      <w:proofErr w:type="gramEnd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сам большой.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Всякая птица свое гнездо любит.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Свой дом — самое лучшее место.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lastRenderedPageBreak/>
        <w:t>Кто живет ладно, у того все складно.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Вся семья вместе, так и душа на месте.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Кто родителей почитает, тот вовеки не погибает.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Птица радуется весне, а младенец матери.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Отгадывание загадок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Излучает она свет,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От улыбки — ямочка...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Никого дороже нет,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proofErr w:type="gramStart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Чем родная... </w:t>
      </w: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{мамочка).</w:t>
      </w:r>
      <w:proofErr w:type="gramEnd"/>
    </w:p>
    <w:p w:rsidR="00883FB2" w:rsidRDefault="00883FB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Все хозяйство: лебеда 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Да хохлатка Рябушка,</w:t>
      </w:r>
    </w:p>
    <w:p w:rsidR="00883FB2" w:rsidRDefault="00883FB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Но яичницей всегда 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Нас накормит... </w:t>
      </w: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(бабушка).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Надарила безделушек —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Семь матрешек и бобренка...</w:t>
      </w:r>
    </w:p>
    <w:p w:rsidR="00883FB2" w:rsidRDefault="00883FB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Но дороже всех игрушек 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Для меня моя... (</w:t>
      </w: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сестренка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).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 этом слове семь букв «Я».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Отгадай-ка, друг! </w:t>
      </w: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(Семья)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lastRenderedPageBreak/>
        <w:t>Мать с дочерью,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Да мать с дочерью,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Да бабушка </w:t>
      </w:r>
      <w:proofErr w:type="gramStart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со</w:t>
      </w:r>
      <w:proofErr w:type="gramEnd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внучкой.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А всего трое. (</w:t>
      </w: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Бабушка, дочь и внучка)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Угадай-ка, кто же это?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Пейджер, трубка, галстук, шляпа.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Жду, друзья, от вас ответа.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Молодцы! Конечно, ... </w:t>
      </w: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(папа)</w:t>
      </w:r>
    </w:p>
    <w:p w:rsidR="00883FB2" w:rsidRDefault="00883FB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Мочит в теплом молоке 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Он кусочек хлебушка,</w:t>
      </w:r>
    </w:p>
    <w:p w:rsidR="00883FB2" w:rsidRDefault="00883FB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Ходит с палочкой в руке 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Наш любимый... (</w:t>
      </w: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дедушка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)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Должен вам признаться я: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Есть приятель у меня,</w:t>
      </w:r>
    </w:p>
    <w:p w:rsidR="00883FB2" w:rsidRDefault="00883FB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Но надежней во сто крат 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Мой защитник, старший... </w:t>
      </w: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(брат).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Пальчиковая гимнастика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 w:bidi="en-US"/>
        </w:rPr>
        <w:t>Моя семья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Этот пальчик — дедушка.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lastRenderedPageBreak/>
        <w:t>Этот пальчик — бабушка.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Этот пальчик — папочка.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Этот пальчик — мамочка.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Этот пальчик — я.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Вот и вся моя семья.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(Дети правой рукой по очереди загибают пальцы левой руки,</w:t>
      </w: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br/>
        <w:t>начиная с большого пальца.)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Беседа «Без семьи нет счастья»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Воспитатель продолжает разговор о том, что каждый 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ребе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нок имеет </w:t>
      </w: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право знать своих родителей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и </w:t>
      </w:r>
      <w:r w:rsidR="00883FB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право на их заботу </w:t>
      </w: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и любовь.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Подчеркивает, что п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раво на жизнь в семье со своими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родителями — очень важное право.</w:t>
      </w:r>
    </w:p>
    <w:p w:rsidR="00FF3982" w:rsidRPr="00FF3982" w:rsidRDefault="00FF3982" w:rsidP="00FF3982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Почему в народе так говорят: без семьи нет счастья?</w:t>
      </w:r>
    </w:p>
    <w:p w:rsidR="00FF3982" w:rsidRPr="00FF3982" w:rsidRDefault="00FF3982" w:rsidP="00FF3982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Как заботятся о вас </w:t>
      </w:r>
      <w:proofErr w:type="gramStart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ваши</w:t>
      </w:r>
      <w:proofErr w:type="gramEnd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близкие?</w:t>
      </w:r>
    </w:p>
    <w:p w:rsidR="00FF3982" w:rsidRPr="00FF3982" w:rsidRDefault="00FF3982" w:rsidP="00FF3982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Какие чувства вы испытываете при этом?</w:t>
      </w:r>
    </w:p>
    <w:p w:rsidR="00FF3982" w:rsidRPr="00FF3982" w:rsidRDefault="00FF3982" w:rsidP="00FF3982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Как члены семьи заботятся друг о друге?</w:t>
      </w:r>
    </w:p>
    <w:p w:rsidR="00FF3982" w:rsidRPr="00FF3982" w:rsidRDefault="00FF3982" w:rsidP="00FF3982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Какие сказки рассказывает бабушка?</w:t>
      </w:r>
    </w:p>
    <w:p w:rsidR="00FF3982" w:rsidRPr="00FF3982" w:rsidRDefault="00FF3982" w:rsidP="00FF3982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Какие колыбельные песни поет мама перед сном?</w:t>
      </w:r>
    </w:p>
    <w:p w:rsidR="00FF3982" w:rsidRPr="00FF3982" w:rsidRDefault="00FF3982" w:rsidP="00883FB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Фантазия на тему «Дети остались одни дома на несколько</w:t>
      </w:r>
      <w:r w:rsidR="00883FB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 </w:t>
      </w: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дней»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Педагог помогает детям сделать вывод: все член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ы семьи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обязаны заботиться о своем р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ебенке, защищать и оберегать от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неприятностей, потому что 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он еще мал и не может самостоя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тельно всему научиться.</w:t>
      </w:r>
    </w:p>
    <w:p w:rsidR="00FF3982" w:rsidRPr="00FF3982" w:rsidRDefault="00FF3982" w:rsidP="00883FB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lastRenderedPageBreak/>
        <w:t>Воспитатель. Расска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жите, чему вы научились в своей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семье? (Узнали, что хорошо, а что плохо, приобрели полезные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привычки, научились прави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лам культурного поведения.) Как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вы думаете, кто должен заботиться о ребенке, оставшемся без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семьи по разным причинам? (О нем должно 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позаботиться го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сударство, дом малютки, детский дом, новая семья.)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Наше государство забот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ится о ребенке, который остался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без родителей. Для сирот от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крыты детские дома, приюты, где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детей кормят, одевают, леч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ат, дают знания. Но этой заботы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недостаточно для детского с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частья. Такие дети лишены роди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тельской любви, материнско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го тепла, отцовской защиты. По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этому берегите своих родител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ей, заботьтесь о них, чтобы они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всегда были рядом с вами.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Проблемная ситуация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 семье зайчихи дети пом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огают маме: двое зайчат готовят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с мамой обед, двое трудятс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я в огороде с отцом-зайцем, ла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понька-дочка убирает в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доме. Сколько детей у зайчихи?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Сколько членов семьи? Кем они друг другу приходятся?</w:t>
      </w:r>
    </w:p>
    <w:p w:rsidR="0081581D" w:rsidRDefault="0081581D" w:rsidP="00D572E7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</w:pPr>
    </w:p>
    <w:p w:rsidR="0081581D" w:rsidRDefault="0081581D" w:rsidP="00D572E7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  <w:t>Итоговое интегрированное занятие «Город счастливых детей»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Программное содержание: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о</w:t>
      </w:r>
      <w:proofErr w:type="gramStart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З</w:t>
      </w:r>
      <w:proofErr w:type="gramEnd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акрепить знания детей о Конвенции ООН о правах ребёнка, об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основных правах, перечисленных в ней;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о</w:t>
      </w:r>
      <w:proofErr w:type="gramStart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Р</w:t>
      </w:r>
      <w:proofErr w:type="gramEnd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азвивать нравственные качества, ос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ознанное понимание своих прав и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обязанностей, как членов общества;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о Воспитывать нравственн</w:t>
      </w:r>
      <w:proofErr w:type="gramStart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о-</w:t>
      </w:r>
      <w:proofErr w:type="gramEnd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правовую культуру у детей и активную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жизненную позицию.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lastRenderedPageBreak/>
        <w:t>о</w:t>
      </w:r>
      <w:proofErr w:type="gramStart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О</w:t>
      </w:r>
      <w:proofErr w:type="gramEnd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существлять подготовку детей к новому социальному положению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ученика, который имеет свои права и обязанности.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proofErr w:type="gramStart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о</w:t>
      </w:r>
      <w:proofErr w:type="gramEnd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</w:t>
      </w:r>
      <w:proofErr w:type="gramStart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при</w:t>
      </w:r>
      <w:proofErr w:type="gramEnd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помощи имеющегося материала 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(кубики, игрушки, муляжи цветов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и т.д.) изображается «Город Счасть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я»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Ход занятия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Дети вбегают в зал и рассказывают стихотворение </w:t>
      </w:r>
      <w:proofErr w:type="spellStart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М.Шиманчика</w:t>
      </w:r>
      <w:proofErr w:type="spellEnd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.</w:t>
      </w:r>
    </w:p>
    <w:p w:rsidR="00883FB2" w:rsidRPr="00883FB2" w:rsidRDefault="00883FB2" w:rsidP="00883FB2">
      <w:pPr>
        <w:pStyle w:val="a5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883FB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 xml:space="preserve">Пусть, наконец, узнает каждый </w:t>
      </w:r>
    </w:p>
    <w:p w:rsidR="00FF3982" w:rsidRPr="00883FB2" w:rsidRDefault="00FF3982" w:rsidP="00883FB2">
      <w:pPr>
        <w:pStyle w:val="a5"/>
        <w:spacing w:before="100" w:beforeAutospacing="1" w:after="100" w:afterAutospacing="1" w:line="360" w:lineRule="auto"/>
        <w:ind w:left="121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883FB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И расскажет всем, всем, всем,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Что ребёнок - тоже человек,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Только маленький совсем.</w:t>
      </w:r>
    </w:p>
    <w:p w:rsidR="00FF3982" w:rsidRPr="00FF3982" w:rsidRDefault="00FF3982" w:rsidP="00FF3982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И имею право сам выбирать, с кем мне играть.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Никто не может меня бить, обзывать,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И каждого могу к ответу я призвать.</w:t>
      </w:r>
    </w:p>
    <w:p w:rsidR="00FF3982" w:rsidRPr="00FF3982" w:rsidRDefault="00FF3982" w:rsidP="00FF3982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Никто не может читать моих писем без разрешения,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Имею право на собственное суждение.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4. Хочу, чтобы каждый признавал мои права всегда,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А если отличаюсь от других, то это не беда.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Все вместе: Права детей надо знать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. </w:t>
      </w: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И никогда не забывать!</w:t>
      </w:r>
    </w:p>
    <w:p w:rsidR="00FF3982" w:rsidRPr="00FF3982" w:rsidRDefault="00883FB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Звучит </w:t>
      </w:r>
      <w:proofErr w:type="spellStart"/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мин</w:t>
      </w:r>
      <w:r w:rsidR="00FF3982"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усовка</w:t>
      </w:r>
      <w:proofErr w:type="spellEnd"/>
      <w:r w:rsidR="00FF3982"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 песни «Куда уходит детство...»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lastRenderedPageBreak/>
        <w:t xml:space="preserve">Воспитатель: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Дети, сейчас я вас приглашаю в замечательный город с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необычным названием - «Город Счастья». Перед н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ашим путешествием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возьмемся за руки и подарим друг другу добрую улыбку. Потому, что все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начинается с хорошего настроения!!!</w:t>
      </w:r>
    </w:p>
    <w:p w:rsidR="00FF3982" w:rsidRPr="00FF3982" w:rsidRDefault="00FF3982" w:rsidP="00FF3982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Чтобы попасть в этот город, надо пройти через сказочные ворота.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Здравствуй, город Счастья, ты один на свете,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Где всем управляют маленькие дети.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Здесь всегда спокойно, солнечно, тепло,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Тому, кто живёт здесь, очень повезло!</w:t>
      </w:r>
    </w:p>
    <w:p w:rsidR="00883FB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И очень р</w:t>
      </w:r>
      <w:r w:rsidR="00883FB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 xml:space="preserve">ада детвора, что здесь защищают 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Детские права.</w:t>
      </w:r>
    </w:p>
    <w:p w:rsidR="00FF3982" w:rsidRPr="00FF3982" w:rsidRDefault="00FF3982" w:rsidP="00883FB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Дети проходят через ворота и попада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ют на площадь Добра, от которой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разные стороны отходят улицы.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Все жители города трудились не зря,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Построили вместе площадь Добра.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Огромная площадь, спешите скорей,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Всем хватит здесь места для игр и затей.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Проводится игра «Скажи друг другу комплементы»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Рассматривают улицы, которые берут начало от площади.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 w:bidi="en-US"/>
        </w:rPr>
        <w:t>Улица Красивых имён.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lastRenderedPageBreak/>
        <w:t>Воспитатель предлагает двум детям отпра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виться по улице «Красивых имён»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и узнать, кто живёт в конце улицы. Дети ст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учатся в домик, выходит девочка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«Имя».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Девочка: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Здравствуйте, я - ваше «Имя». Родители дают вам меня при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рождении. Назовите свои имена. Назовите имена девочек и мальчиков.</w:t>
      </w:r>
    </w:p>
    <w:p w:rsidR="00FF3982" w:rsidRPr="00FF3982" w:rsidRDefault="00FF3982" w:rsidP="00FF3982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й</w:t>
      </w: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ab/>
        <w:t xml:space="preserve">ребёнок: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Как славно девочек зовут.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Вот Настя - шёлковый лоскут,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И Олечка - листва лесная,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И Маша - звёздочка ночная.</w:t>
      </w:r>
    </w:p>
    <w:p w:rsidR="00FF3982" w:rsidRPr="00FF3982" w:rsidRDefault="00FF3982" w:rsidP="00FF3982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й</w:t>
      </w: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ab/>
        <w:t xml:space="preserve">ребёнок: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Как славно мальчиков зовут.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Вот Боря - пушечный салют,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И Павлик - парус средь простора,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И Рома - ровный рёв мотора.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 w:bidi="en-US"/>
        </w:rPr>
        <w:t>Игра «</w:t>
      </w:r>
      <w:proofErr w:type="gramStart"/>
      <w:r w:rsidRPr="00FF3982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 w:bidi="en-US"/>
        </w:rPr>
        <w:t>Дин-дон</w:t>
      </w:r>
      <w:proofErr w:type="gramEnd"/>
      <w:r w:rsidRPr="00FF3982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 w:bidi="en-US"/>
        </w:rPr>
        <w:t>»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proofErr w:type="gramStart"/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Дин-дон</w:t>
      </w:r>
      <w:proofErr w:type="gramEnd"/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, дин-дон, по улице ходил слон.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Ну а наша детвора начала игру в слова.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Раз, два, три, не зевай, имена называй.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Дети, сидя в кругу, передают друг другу мяч и называют имена детей.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</w: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Воспитатель: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Если в городе есть такая улица, значит, какое право детей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соблюдается? (Право на имя.)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Улица Семья.</w:t>
      </w:r>
    </w:p>
    <w:p w:rsidR="00FF3982" w:rsidRPr="00FF3982" w:rsidRDefault="00FF3982" w:rsidP="00883FB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lastRenderedPageBreak/>
        <w:t>В конце улицы висят фото семей детей: дети берут свою фотографию и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рассказывают о своей семье.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Воспитатель: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Если в городе есть такая у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лица, значит, какое право детей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соблюдается? (Право иметь семью).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Улица Здоровья.</w:t>
      </w:r>
    </w:p>
    <w:p w:rsidR="00FF3982" w:rsidRPr="00FF3982" w:rsidRDefault="00FF3982" w:rsidP="00883FB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Воспитатель: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Если кто-то из жителей го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рода заболеет, то он непременно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приходит на эту улицу. Давайте и мы отправимся к доктору Айболиту.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Дети проходят по улице, стучатся в домик.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Айболит: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Здравствуйте, дети. Что случилось, вы заболели?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Вы не будете болеть, ну а вдруг случится,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Буду горлышко вам греть, класть в носки горчицу,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 вам домой всегда приду, выпишу лекарства,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Дети не должны болеть, кашлять и сморкаться.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Воспитатель: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Дети, какое право соблю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дается на этой улице? (Право на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медицинское обслуживание.)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Улица Защиты.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Воспитатель: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Каждый житель города п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риходит на эту улицу, когда ему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нужны помощь и защита. Послушаем, что нам хочет рассказать Егор.</w:t>
      </w:r>
    </w:p>
    <w:p w:rsidR="00FF3982" w:rsidRPr="00FF3982" w:rsidRDefault="00FF3982" w:rsidP="00FF3982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Я свою сестрёнку Лиду никому не дам в обиду!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Я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живу с ней очень дружно, очень я её люблю,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А когда мне буде нужно, я и сам её побью.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lastRenderedPageBreak/>
        <w:t>Воспитатель: Ребята, правильно ли поступает Егор? Какое право он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нарушает? (Право на защиту, право на жизнь без насилия.)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Хоровод «Дружат дети всей Земли», му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з. Д. Льва-</w:t>
      </w:r>
      <w:proofErr w:type="spellStart"/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Компонейца</w:t>
      </w:r>
      <w:proofErr w:type="spellEnd"/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, слова </w:t>
      </w:r>
      <w:proofErr w:type="spellStart"/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В.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Викторова</w:t>
      </w:r>
      <w:proofErr w:type="spellEnd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Улица Знаний.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Воспитатель: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На этой улице учатся читать, писать, решать задачи,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рассказывать сказки, танцевать, лепить. А что вы умеете делать?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proofErr w:type="spellStart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Знайка</w:t>
      </w:r>
      <w:proofErr w:type="spellEnd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 встречает детей, рассказывает о том, чему можно научиться на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улице Знаний. (Танцевать и лепить, и рисовать.)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Музыкальная пауза. Песня «Песенка первоклассника», муз. Вл. </w:t>
      </w:r>
      <w:proofErr w:type="spellStart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Шаенского</w:t>
      </w:r>
      <w:proofErr w:type="spellEnd"/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Воспитатель: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Быстро пролетел день, и незаметно наступила ночь.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Гаснет свет, зажигаются лампочки, опускается луна.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Дети сидят в кругу с закрытыми глазами.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Воспитатель: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Всем жителям города Счастья 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снятся только счастливые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сны. Им снятся голубое небо, синее мор</w:t>
      </w:r>
      <w:r w:rsidR="00883FB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е, прохладный зелёный лес, звон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колокольчиков в утренней росе.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>Звучит тихая музыка «Восход солнца».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 xml:space="preserve">Вот и наступило утро, взошло солнце. </w:t>
      </w:r>
      <w:r w:rsidRPr="00FF398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>(Д</w:t>
      </w:r>
      <w:r w:rsidR="00883FB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 w:bidi="en-US"/>
        </w:rPr>
        <w:t xml:space="preserve">ети просыпаются, потягиваются.)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Ребята, а почему жителям города Счастья снятся такие прекрасные сны?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Воспитатель: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Ребята, вам понравилось в городе Счастья? Чтобы этот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город надолго сохранился в вашей памяти, я предлагаю вам нарисовать его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lastRenderedPageBreak/>
        <w:t>символ: улыбающееся, ласковое солнце. Во все времена люди всё самое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хорошее и доброе, которое мы дарим людям. И ничего, что вы ещё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маленькие, солнце в вас может быть самое большое!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Дети под музыку рисуют на мольбертах улыбающиеся солнышки.</w:t>
      </w:r>
    </w:p>
    <w:p w:rsidR="00FF3982" w:rsidRPr="00FF3982" w:rsidRDefault="00FF3982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  <w:r w:rsidRPr="00FF398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 w:bidi="en-US"/>
        </w:rPr>
        <w:t xml:space="preserve">Воспитатель: 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t>Ребята, давайте символ города Счастья подарим нашим</w:t>
      </w:r>
      <w:r w:rsidRPr="00FF3982"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  <w:br/>
        <w:t>родителям, чтобы они всегда помнили, что у детей тоже есть права.</w:t>
      </w:r>
    </w:p>
    <w:p w:rsidR="0081581D" w:rsidRDefault="0081581D" w:rsidP="00FF398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</w:p>
    <w:p w:rsidR="004E3442" w:rsidRDefault="004E3442" w:rsidP="004E3442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  <w:t>ПАМЯТКА ДЛЯ РОДИТЕЛЕЙ</w:t>
      </w:r>
    </w:p>
    <w:tbl>
      <w:tblPr>
        <w:tblW w:w="0" w:type="auto"/>
        <w:tblInd w:w="8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4049"/>
      </w:tblGrid>
      <w:tr w:rsidR="004E3442" w:rsidRPr="004E3442" w:rsidTr="004E3442">
        <w:trPr>
          <w:trHeight w:hRule="exact" w:val="73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3442" w:rsidRPr="004E3442" w:rsidRDefault="004E3442" w:rsidP="004E344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4E3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Права родителей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442" w:rsidRPr="004E3442" w:rsidRDefault="004E3442" w:rsidP="004E3442">
            <w:pPr>
              <w:widowControl w:val="0"/>
              <w:spacing w:after="0" w:line="200" w:lineRule="exact"/>
              <w:ind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4E3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Права детей-дошкольников</w:t>
            </w:r>
          </w:p>
        </w:tc>
      </w:tr>
      <w:tr w:rsidR="004E3442" w:rsidRPr="004E3442" w:rsidTr="004E3442">
        <w:trPr>
          <w:trHeight w:hRule="exact" w:val="416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442" w:rsidRPr="004E3442" w:rsidRDefault="004E3442" w:rsidP="004E3442">
            <w:pPr>
              <w:widowControl w:val="0"/>
              <w:numPr>
                <w:ilvl w:val="0"/>
                <w:numId w:val="28"/>
              </w:numPr>
              <w:tabs>
                <w:tab w:val="left" w:pos="142"/>
              </w:tabs>
              <w:spacing w:after="0" w:line="250" w:lineRule="exac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4E3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Любить ребёнка.</w:t>
            </w:r>
          </w:p>
          <w:p w:rsidR="004E3442" w:rsidRPr="004E3442" w:rsidRDefault="004E3442" w:rsidP="004E3442">
            <w:pPr>
              <w:widowControl w:val="0"/>
              <w:numPr>
                <w:ilvl w:val="0"/>
                <w:numId w:val="28"/>
              </w:numPr>
              <w:tabs>
                <w:tab w:val="left" w:pos="142"/>
              </w:tabs>
              <w:spacing w:after="0" w:line="250" w:lineRule="exac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4E3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Контролировать поступки</w:t>
            </w:r>
            <w:r w:rsidRPr="004E3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br/>
              <w:t>ребёнка.</w:t>
            </w:r>
          </w:p>
          <w:p w:rsidR="004E3442" w:rsidRPr="004E3442" w:rsidRDefault="004E3442" w:rsidP="004E3442">
            <w:pPr>
              <w:widowControl w:val="0"/>
              <w:numPr>
                <w:ilvl w:val="0"/>
                <w:numId w:val="28"/>
              </w:numPr>
              <w:tabs>
                <w:tab w:val="left" w:pos="142"/>
              </w:tabs>
              <w:spacing w:after="0" w:line="250" w:lineRule="exac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Ограничивать в излишест</w:t>
            </w:r>
            <w:r w:rsidRPr="004E3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вах.</w:t>
            </w:r>
          </w:p>
          <w:p w:rsidR="004E3442" w:rsidRPr="004E3442" w:rsidRDefault="004E3442" w:rsidP="004E3442">
            <w:pPr>
              <w:widowControl w:val="0"/>
              <w:numPr>
                <w:ilvl w:val="0"/>
                <w:numId w:val="28"/>
              </w:numPr>
              <w:tabs>
                <w:tab w:val="left" w:pos="142"/>
              </w:tabs>
              <w:spacing w:after="0" w:line="250" w:lineRule="exac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"</w:t>
            </w:r>
            <w:r w:rsidRPr="004E3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Защищать своего ребёнка,</w:t>
            </w:r>
            <w:r w:rsidRPr="004E3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br/>
              <w:t>заботиться о нём.</w:t>
            </w:r>
          </w:p>
          <w:p w:rsidR="004E3442" w:rsidRPr="004E3442" w:rsidRDefault="004E3442" w:rsidP="004E3442">
            <w:pPr>
              <w:widowControl w:val="0"/>
              <w:numPr>
                <w:ilvl w:val="0"/>
                <w:numId w:val="28"/>
              </w:numPr>
              <w:tabs>
                <w:tab w:val="left" w:pos="142"/>
              </w:tabs>
              <w:spacing w:after="0" w:line="250" w:lineRule="exac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Получать любовь, внима</w:t>
            </w:r>
            <w:r w:rsidRPr="004E3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ние со стороны ребёнка.</w:t>
            </w:r>
          </w:p>
          <w:p w:rsidR="004E3442" w:rsidRPr="004E3442" w:rsidRDefault="004E3442" w:rsidP="004E3442">
            <w:pPr>
              <w:widowControl w:val="0"/>
              <w:numPr>
                <w:ilvl w:val="0"/>
                <w:numId w:val="28"/>
              </w:numPr>
              <w:tabs>
                <w:tab w:val="left" w:pos="142"/>
              </w:tabs>
              <w:spacing w:after="0" w:line="250" w:lineRule="exac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proofErr w:type="gramStart"/>
            <w:r w:rsidRPr="004E3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4E3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недовольство</w:t>
            </w:r>
            <w:proofErr w:type="gramEnd"/>
            <w:r w:rsidRPr="004E3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br/>
              <w:t>в корректной форме.</w:t>
            </w:r>
          </w:p>
          <w:p w:rsidR="004E3442" w:rsidRPr="004E3442" w:rsidRDefault="004E3442" w:rsidP="004E3442">
            <w:pPr>
              <w:widowControl w:val="0"/>
              <w:numPr>
                <w:ilvl w:val="0"/>
                <w:numId w:val="28"/>
              </w:numPr>
              <w:tabs>
                <w:tab w:val="left" w:pos="142"/>
              </w:tabs>
              <w:spacing w:after="0" w:line="250" w:lineRule="exac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4E3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Давать советы.</w:t>
            </w:r>
          </w:p>
          <w:p w:rsidR="004E3442" w:rsidRPr="004E3442" w:rsidRDefault="004E3442" w:rsidP="004E3442">
            <w:pPr>
              <w:widowControl w:val="0"/>
              <w:numPr>
                <w:ilvl w:val="0"/>
                <w:numId w:val="28"/>
              </w:numPr>
              <w:tabs>
                <w:tab w:val="left" w:pos="142"/>
              </w:tabs>
              <w:spacing w:after="0" w:line="250" w:lineRule="exac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Контролировать исполнение обязанностей,  соответствующих возможностям </w:t>
            </w:r>
            <w:r w:rsidRPr="004E3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ребёнка.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42" w:rsidRPr="004E3442" w:rsidRDefault="004E3442" w:rsidP="004E3442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spacing w:after="0" w:line="254" w:lineRule="exac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Получать любовь и внима</w:t>
            </w:r>
            <w:r w:rsidRPr="004E3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ние со стороны родителей.</w:t>
            </w:r>
          </w:p>
          <w:p w:rsidR="004E3442" w:rsidRPr="004E3442" w:rsidRDefault="006F1680" w:rsidP="004E3442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spacing w:after="0" w:line="254" w:lineRule="exac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Иметь собственное мнение и выражать его в корректной форме.</w:t>
            </w:r>
          </w:p>
          <w:p w:rsidR="004E3442" w:rsidRPr="004E3442" w:rsidRDefault="004E3442" w:rsidP="004E3442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spacing w:after="0" w:line="254" w:lineRule="exac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4E3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Выбирать друзей и занятие</w:t>
            </w:r>
            <w:r w:rsidRPr="004E3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br/>
              <w:t>в свободное время.</w:t>
            </w:r>
          </w:p>
          <w:p w:rsidR="004E3442" w:rsidRPr="004E3442" w:rsidRDefault="004E3442" w:rsidP="004E3442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spacing w:after="0" w:line="254" w:lineRule="exac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4E3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Кушать по желанию.</w:t>
            </w:r>
          </w:p>
          <w:p w:rsidR="004E3442" w:rsidRPr="004E3442" w:rsidRDefault="006F1680" w:rsidP="004E3442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spacing w:after="0" w:line="254" w:lineRule="exac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Сохранять собственную индивидуальность</w:t>
            </w:r>
            <w:r w:rsidR="004E3442" w:rsidRPr="004E3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.</w:t>
            </w:r>
          </w:p>
          <w:p w:rsidR="004E3442" w:rsidRPr="004E3442" w:rsidRDefault="004E3442" w:rsidP="004E3442">
            <w:pPr>
              <w:widowControl w:val="0"/>
              <w:numPr>
                <w:ilvl w:val="0"/>
                <w:numId w:val="29"/>
              </w:numPr>
              <w:tabs>
                <w:tab w:val="left" w:pos="142"/>
              </w:tabs>
              <w:spacing w:after="0" w:line="254" w:lineRule="exac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Получать помощь и обслуживание (в разумных пре</w:t>
            </w:r>
            <w:r w:rsidRPr="004E34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делах) родителей.</w:t>
            </w:r>
          </w:p>
        </w:tc>
      </w:tr>
    </w:tbl>
    <w:p w:rsidR="004E3442" w:rsidRPr="004E3442" w:rsidRDefault="004E3442" w:rsidP="004E344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 w:bidi="en-US"/>
        </w:rPr>
      </w:pPr>
    </w:p>
    <w:p w:rsidR="0081581D" w:rsidRDefault="0081581D" w:rsidP="00D572E7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</w:pPr>
    </w:p>
    <w:p w:rsidR="0081581D" w:rsidRPr="00D572E7" w:rsidRDefault="0081581D" w:rsidP="00D572E7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 w:bidi="en-US"/>
        </w:rPr>
      </w:pPr>
    </w:p>
    <w:p w:rsidR="00B54EBE" w:rsidRPr="00B54EBE" w:rsidRDefault="00B54EBE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E62523" w:rsidRPr="00B81BE4" w:rsidRDefault="00E62523" w:rsidP="00B54EB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sectPr w:rsidR="00E62523" w:rsidRPr="00B81BE4" w:rsidSect="00193FB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36" w:rsidRDefault="00021A36" w:rsidP="00193FB7">
      <w:pPr>
        <w:spacing w:after="0" w:line="240" w:lineRule="auto"/>
      </w:pPr>
      <w:r>
        <w:separator/>
      </w:r>
    </w:p>
  </w:endnote>
  <w:endnote w:type="continuationSeparator" w:id="0">
    <w:p w:rsidR="00021A36" w:rsidRDefault="00021A36" w:rsidP="0019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006580"/>
      <w:docPartObj>
        <w:docPartGallery w:val="Page Numbers (Bottom of Page)"/>
        <w:docPartUnique/>
      </w:docPartObj>
    </w:sdtPr>
    <w:sdtContent>
      <w:p w:rsidR="00DF1312" w:rsidRDefault="00DF13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DF1312" w:rsidRDefault="00DF13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786372"/>
      <w:docPartObj>
        <w:docPartGallery w:val="Page Numbers (Bottom of Page)"/>
        <w:docPartUnique/>
      </w:docPartObj>
    </w:sdtPr>
    <w:sdtEndPr/>
    <w:sdtContent>
      <w:p w:rsidR="005A341D" w:rsidRDefault="005A34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312">
          <w:rPr>
            <w:noProof/>
          </w:rPr>
          <w:t>53</w:t>
        </w:r>
        <w:r>
          <w:fldChar w:fldCharType="end"/>
        </w:r>
      </w:p>
    </w:sdtContent>
  </w:sdt>
  <w:p w:rsidR="005A341D" w:rsidRDefault="005A34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36" w:rsidRDefault="00021A36" w:rsidP="00193FB7">
      <w:pPr>
        <w:spacing w:after="0" w:line="240" w:lineRule="auto"/>
      </w:pPr>
      <w:r>
        <w:separator/>
      </w:r>
    </w:p>
  </w:footnote>
  <w:footnote w:type="continuationSeparator" w:id="0">
    <w:p w:rsidR="00021A36" w:rsidRDefault="00021A36" w:rsidP="0019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24B"/>
    <w:multiLevelType w:val="hybridMultilevel"/>
    <w:tmpl w:val="DAD491A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F12407"/>
    <w:multiLevelType w:val="multilevel"/>
    <w:tmpl w:val="CA826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860A83"/>
    <w:multiLevelType w:val="hybridMultilevel"/>
    <w:tmpl w:val="AF90B6A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8A2E5A"/>
    <w:multiLevelType w:val="hybridMultilevel"/>
    <w:tmpl w:val="BB66AD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E91730B"/>
    <w:multiLevelType w:val="hybridMultilevel"/>
    <w:tmpl w:val="5FF2627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F6322F"/>
    <w:multiLevelType w:val="hybridMultilevel"/>
    <w:tmpl w:val="FB52061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F71F50"/>
    <w:multiLevelType w:val="hybridMultilevel"/>
    <w:tmpl w:val="06868BE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E11661"/>
    <w:multiLevelType w:val="hybridMultilevel"/>
    <w:tmpl w:val="972851F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8B55586"/>
    <w:multiLevelType w:val="hybridMultilevel"/>
    <w:tmpl w:val="6E401CC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A7F043A"/>
    <w:multiLevelType w:val="multilevel"/>
    <w:tmpl w:val="BFC0A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8A2FDE"/>
    <w:multiLevelType w:val="multilevel"/>
    <w:tmpl w:val="3EFE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A0144"/>
    <w:multiLevelType w:val="hybridMultilevel"/>
    <w:tmpl w:val="8E2E1C8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1A7C90"/>
    <w:multiLevelType w:val="hybridMultilevel"/>
    <w:tmpl w:val="DD64E7A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143550"/>
    <w:multiLevelType w:val="hybridMultilevel"/>
    <w:tmpl w:val="1DE2E53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C01D3E"/>
    <w:multiLevelType w:val="hybridMultilevel"/>
    <w:tmpl w:val="1AB287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E725A7"/>
    <w:multiLevelType w:val="hybridMultilevel"/>
    <w:tmpl w:val="827657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E4B129A"/>
    <w:multiLevelType w:val="hybridMultilevel"/>
    <w:tmpl w:val="946215FC"/>
    <w:lvl w:ilvl="0" w:tplc="AAE8F8E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7EB5883"/>
    <w:multiLevelType w:val="hybridMultilevel"/>
    <w:tmpl w:val="B8B0ACF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9992EBE"/>
    <w:multiLevelType w:val="multilevel"/>
    <w:tmpl w:val="E9FE6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DB29D7"/>
    <w:multiLevelType w:val="multilevel"/>
    <w:tmpl w:val="9208E6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9D4F6A"/>
    <w:multiLevelType w:val="multilevel"/>
    <w:tmpl w:val="956A6BE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973A9E"/>
    <w:multiLevelType w:val="hybridMultilevel"/>
    <w:tmpl w:val="FA2E3A36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2">
    <w:nsid w:val="6D3130B3"/>
    <w:multiLevelType w:val="hybridMultilevel"/>
    <w:tmpl w:val="16669B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F485A1F"/>
    <w:multiLevelType w:val="hybridMultilevel"/>
    <w:tmpl w:val="2DCC3E0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1FE6D8D"/>
    <w:multiLevelType w:val="hybridMultilevel"/>
    <w:tmpl w:val="2B90B04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4BA4FEC"/>
    <w:multiLevelType w:val="multilevel"/>
    <w:tmpl w:val="AC9A0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0B3753"/>
    <w:multiLevelType w:val="hybridMultilevel"/>
    <w:tmpl w:val="68980D0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8314E52"/>
    <w:multiLevelType w:val="multilevel"/>
    <w:tmpl w:val="C088A7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6F49D4"/>
    <w:multiLevelType w:val="hybridMultilevel"/>
    <w:tmpl w:val="3D32F7F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23"/>
  </w:num>
  <w:num w:numId="8">
    <w:abstractNumId w:val="12"/>
  </w:num>
  <w:num w:numId="9">
    <w:abstractNumId w:val="7"/>
  </w:num>
  <w:num w:numId="10">
    <w:abstractNumId w:val="15"/>
  </w:num>
  <w:num w:numId="11">
    <w:abstractNumId w:val="24"/>
  </w:num>
  <w:num w:numId="12">
    <w:abstractNumId w:val="11"/>
  </w:num>
  <w:num w:numId="13">
    <w:abstractNumId w:val="26"/>
  </w:num>
  <w:num w:numId="14">
    <w:abstractNumId w:val="14"/>
  </w:num>
  <w:num w:numId="15">
    <w:abstractNumId w:val="8"/>
  </w:num>
  <w:num w:numId="16">
    <w:abstractNumId w:val="28"/>
  </w:num>
  <w:num w:numId="17">
    <w:abstractNumId w:val="13"/>
  </w:num>
  <w:num w:numId="18">
    <w:abstractNumId w:val="5"/>
  </w:num>
  <w:num w:numId="19">
    <w:abstractNumId w:val="4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19"/>
  </w:num>
  <w:num w:numId="25">
    <w:abstractNumId w:val="9"/>
  </w:num>
  <w:num w:numId="26">
    <w:abstractNumId w:val="20"/>
  </w:num>
  <w:num w:numId="27">
    <w:abstractNumId w:val="16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29"/>
    <w:rsid w:val="00000212"/>
    <w:rsid w:val="00021A36"/>
    <w:rsid w:val="00032F23"/>
    <w:rsid w:val="00037E27"/>
    <w:rsid w:val="00053B5F"/>
    <w:rsid w:val="00075059"/>
    <w:rsid w:val="00082235"/>
    <w:rsid w:val="0008233C"/>
    <w:rsid w:val="000839E2"/>
    <w:rsid w:val="00083F46"/>
    <w:rsid w:val="000A0DB8"/>
    <w:rsid w:val="000A5861"/>
    <w:rsid w:val="000D2BC9"/>
    <w:rsid w:val="000D3470"/>
    <w:rsid w:val="000E69F2"/>
    <w:rsid w:val="000F231F"/>
    <w:rsid w:val="001328D9"/>
    <w:rsid w:val="001538C6"/>
    <w:rsid w:val="00165BEE"/>
    <w:rsid w:val="00165C30"/>
    <w:rsid w:val="0017390B"/>
    <w:rsid w:val="00193FB7"/>
    <w:rsid w:val="00196175"/>
    <w:rsid w:val="001A00F7"/>
    <w:rsid w:val="001A1BD7"/>
    <w:rsid w:val="001C3855"/>
    <w:rsid w:val="001C528A"/>
    <w:rsid w:val="001C574B"/>
    <w:rsid w:val="001C6B92"/>
    <w:rsid w:val="001D519A"/>
    <w:rsid w:val="001D621A"/>
    <w:rsid w:val="0021149E"/>
    <w:rsid w:val="002114BC"/>
    <w:rsid w:val="00221031"/>
    <w:rsid w:val="002425DE"/>
    <w:rsid w:val="002509E5"/>
    <w:rsid w:val="00254096"/>
    <w:rsid w:val="00262786"/>
    <w:rsid w:val="00262F6C"/>
    <w:rsid w:val="0026474B"/>
    <w:rsid w:val="00266CFB"/>
    <w:rsid w:val="00284929"/>
    <w:rsid w:val="002921E3"/>
    <w:rsid w:val="002A647B"/>
    <w:rsid w:val="00304357"/>
    <w:rsid w:val="0031573E"/>
    <w:rsid w:val="00316D44"/>
    <w:rsid w:val="00317838"/>
    <w:rsid w:val="00321A46"/>
    <w:rsid w:val="00330B01"/>
    <w:rsid w:val="003346F9"/>
    <w:rsid w:val="00337886"/>
    <w:rsid w:val="0034008B"/>
    <w:rsid w:val="0034051E"/>
    <w:rsid w:val="00343AEA"/>
    <w:rsid w:val="003456DF"/>
    <w:rsid w:val="00347271"/>
    <w:rsid w:val="00355B46"/>
    <w:rsid w:val="0037088F"/>
    <w:rsid w:val="003738DF"/>
    <w:rsid w:val="003818F1"/>
    <w:rsid w:val="003950EB"/>
    <w:rsid w:val="003A3E80"/>
    <w:rsid w:val="003D2DB6"/>
    <w:rsid w:val="003F44F0"/>
    <w:rsid w:val="003F6E69"/>
    <w:rsid w:val="00400753"/>
    <w:rsid w:val="004016F1"/>
    <w:rsid w:val="00462FCD"/>
    <w:rsid w:val="00493A8B"/>
    <w:rsid w:val="0049638B"/>
    <w:rsid w:val="004B55B0"/>
    <w:rsid w:val="004C52EC"/>
    <w:rsid w:val="004E2A5B"/>
    <w:rsid w:val="004E3442"/>
    <w:rsid w:val="004E6A97"/>
    <w:rsid w:val="004F56BB"/>
    <w:rsid w:val="005167B1"/>
    <w:rsid w:val="0052558A"/>
    <w:rsid w:val="005555B5"/>
    <w:rsid w:val="00561AD5"/>
    <w:rsid w:val="00561F29"/>
    <w:rsid w:val="00562970"/>
    <w:rsid w:val="005671B5"/>
    <w:rsid w:val="00580A9E"/>
    <w:rsid w:val="00594BF1"/>
    <w:rsid w:val="005A341D"/>
    <w:rsid w:val="005A6A77"/>
    <w:rsid w:val="005B1263"/>
    <w:rsid w:val="005B1BD7"/>
    <w:rsid w:val="005B2D69"/>
    <w:rsid w:val="005C2D1F"/>
    <w:rsid w:val="005C3064"/>
    <w:rsid w:val="005D4538"/>
    <w:rsid w:val="005E1844"/>
    <w:rsid w:val="005E516C"/>
    <w:rsid w:val="005F18E1"/>
    <w:rsid w:val="005F764D"/>
    <w:rsid w:val="005F7971"/>
    <w:rsid w:val="00604F30"/>
    <w:rsid w:val="00606A1F"/>
    <w:rsid w:val="00625533"/>
    <w:rsid w:val="00637550"/>
    <w:rsid w:val="00646771"/>
    <w:rsid w:val="006500B5"/>
    <w:rsid w:val="006541DF"/>
    <w:rsid w:val="0066063D"/>
    <w:rsid w:val="00672131"/>
    <w:rsid w:val="00680BCE"/>
    <w:rsid w:val="0068397A"/>
    <w:rsid w:val="006A104D"/>
    <w:rsid w:val="006A6FF0"/>
    <w:rsid w:val="006B7467"/>
    <w:rsid w:val="006C1D74"/>
    <w:rsid w:val="006C442E"/>
    <w:rsid w:val="006D48F5"/>
    <w:rsid w:val="006F1680"/>
    <w:rsid w:val="006F7E4B"/>
    <w:rsid w:val="0070369F"/>
    <w:rsid w:val="00703C4B"/>
    <w:rsid w:val="007348C7"/>
    <w:rsid w:val="0074515B"/>
    <w:rsid w:val="0074784F"/>
    <w:rsid w:val="00747C29"/>
    <w:rsid w:val="007649D7"/>
    <w:rsid w:val="00765289"/>
    <w:rsid w:val="00774CDC"/>
    <w:rsid w:val="00780F05"/>
    <w:rsid w:val="00783504"/>
    <w:rsid w:val="00793266"/>
    <w:rsid w:val="007D4E06"/>
    <w:rsid w:val="007D73C0"/>
    <w:rsid w:val="007E4119"/>
    <w:rsid w:val="007E4543"/>
    <w:rsid w:val="0081581D"/>
    <w:rsid w:val="0083268C"/>
    <w:rsid w:val="00834E47"/>
    <w:rsid w:val="00843EC4"/>
    <w:rsid w:val="00860DA2"/>
    <w:rsid w:val="00863161"/>
    <w:rsid w:val="0086392B"/>
    <w:rsid w:val="008653DF"/>
    <w:rsid w:val="00867CCF"/>
    <w:rsid w:val="00883FB2"/>
    <w:rsid w:val="008C216F"/>
    <w:rsid w:val="008D7EF9"/>
    <w:rsid w:val="009041A6"/>
    <w:rsid w:val="009051FF"/>
    <w:rsid w:val="00910783"/>
    <w:rsid w:val="00916811"/>
    <w:rsid w:val="00931BAE"/>
    <w:rsid w:val="00932A59"/>
    <w:rsid w:val="00935950"/>
    <w:rsid w:val="00955462"/>
    <w:rsid w:val="0095585A"/>
    <w:rsid w:val="009648A9"/>
    <w:rsid w:val="0096504E"/>
    <w:rsid w:val="00965CC1"/>
    <w:rsid w:val="009A1818"/>
    <w:rsid w:val="009A1A2C"/>
    <w:rsid w:val="009B1E33"/>
    <w:rsid w:val="009B4C6E"/>
    <w:rsid w:val="009B700A"/>
    <w:rsid w:val="009B73ED"/>
    <w:rsid w:val="009F1681"/>
    <w:rsid w:val="009F493D"/>
    <w:rsid w:val="00A153E1"/>
    <w:rsid w:val="00A238AB"/>
    <w:rsid w:val="00A23EF8"/>
    <w:rsid w:val="00A35CA6"/>
    <w:rsid w:val="00A53D2F"/>
    <w:rsid w:val="00A83428"/>
    <w:rsid w:val="00A86D8C"/>
    <w:rsid w:val="00A94F5C"/>
    <w:rsid w:val="00AB3B3F"/>
    <w:rsid w:val="00AB5859"/>
    <w:rsid w:val="00AD076E"/>
    <w:rsid w:val="00AE1FC6"/>
    <w:rsid w:val="00AF4C66"/>
    <w:rsid w:val="00AF7C47"/>
    <w:rsid w:val="00B04C99"/>
    <w:rsid w:val="00B15C18"/>
    <w:rsid w:val="00B26FFD"/>
    <w:rsid w:val="00B36AE8"/>
    <w:rsid w:val="00B54CB6"/>
    <w:rsid w:val="00B54EBE"/>
    <w:rsid w:val="00B6648B"/>
    <w:rsid w:val="00B72EBD"/>
    <w:rsid w:val="00B81BE4"/>
    <w:rsid w:val="00B902CA"/>
    <w:rsid w:val="00B95CD7"/>
    <w:rsid w:val="00BA0465"/>
    <w:rsid w:val="00BB00BC"/>
    <w:rsid w:val="00BD2B2E"/>
    <w:rsid w:val="00BD4C94"/>
    <w:rsid w:val="00BD6D7B"/>
    <w:rsid w:val="00BE0083"/>
    <w:rsid w:val="00BE4408"/>
    <w:rsid w:val="00C059E8"/>
    <w:rsid w:val="00C22E4B"/>
    <w:rsid w:val="00C2787F"/>
    <w:rsid w:val="00C6125B"/>
    <w:rsid w:val="00C64E30"/>
    <w:rsid w:val="00C93781"/>
    <w:rsid w:val="00CA2CF5"/>
    <w:rsid w:val="00CC42F8"/>
    <w:rsid w:val="00CD02A7"/>
    <w:rsid w:val="00CD2051"/>
    <w:rsid w:val="00CD24AB"/>
    <w:rsid w:val="00CE15BC"/>
    <w:rsid w:val="00D53517"/>
    <w:rsid w:val="00D572E7"/>
    <w:rsid w:val="00D62EC9"/>
    <w:rsid w:val="00D6476E"/>
    <w:rsid w:val="00D664F2"/>
    <w:rsid w:val="00D74396"/>
    <w:rsid w:val="00D82B3B"/>
    <w:rsid w:val="00D97DA1"/>
    <w:rsid w:val="00DA4590"/>
    <w:rsid w:val="00DB6748"/>
    <w:rsid w:val="00DB6D1B"/>
    <w:rsid w:val="00DB7377"/>
    <w:rsid w:val="00DC1660"/>
    <w:rsid w:val="00DD2804"/>
    <w:rsid w:val="00DD4C41"/>
    <w:rsid w:val="00DE5175"/>
    <w:rsid w:val="00DF1312"/>
    <w:rsid w:val="00E25E55"/>
    <w:rsid w:val="00E3184C"/>
    <w:rsid w:val="00E33F01"/>
    <w:rsid w:val="00E46118"/>
    <w:rsid w:val="00E51C01"/>
    <w:rsid w:val="00E62523"/>
    <w:rsid w:val="00E70D15"/>
    <w:rsid w:val="00E71E6E"/>
    <w:rsid w:val="00EA055C"/>
    <w:rsid w:val="00EA3890"/>
    <w:rsid w:val="00EC4541"/>
    <w:rsid w:val="00ED2ECE"/>
    <w:rsid w:val="00ED3C90"/>
    <w:rsid w:val="00F00A39"/>
    <w:rsid w:val="00F05F8C"/>
    <w:rsid w:val="00F23268"/>
    <w:rsid w:val="00F2455C"/>
    <w:rsid w:val="00F30374"/>
    <w:rsid w:val="00F542BE"/>
    <w:rsid w:val="00F556C4"/>
    <w:rsid w:val="00F6714A"/>
    <w:rsid w:val="00F82E38"/>
    <w:rsid w:val="00FA4A3A"/>
    <w:rsid w:val="00FF3982"/>
    <w:rsid w:val="00FF5358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D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00B5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26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9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FB7"/>
  </w:style>
  <w:style w:type="paragraph" w:styleId="a8">
    <w:name w:val="footer"/>
    <w:basedOn w:val="a"/>
    <w:link w:val="a9"/>
    <w:uiPriority w:val="99"/>
    <w:unhideWhenUsed/>
    <w:rsid w:val="0019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FB7"/>
  </w:style>
  <w:style w:type="character" w:styleId="aa">
    <w:name w:val="Hyperlink"/>
    <w:basedOn w:val="a0"/>
    <w:uiPriority w:val="99"/>
    <w:unhideWhenUsed/>
    <w:rsid w:val="00783504"/>
    <w:rPr>
      <w:color w:val="0000FF" w:themeColor="hyperlink"/>
      <w:u w:val="single"/>
    </w:rPr>
  </w:style>
  <w:style w:type="paragraph" w:styleId="ab">
    <w:name w:val="No Spacing"/>
    <w:basedOn w:val="a"/>
    <w:uiPriority w:val="1"/>
    <w:qFormat/>
    <w:rsid w:val="00B54EB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c">
    <w:name w:val="Основной текст_"/>
    <w:basedOn w:val="a0"/>
    <w:link w:val="10"/>
    <w:rsid w:val="005D4538"/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0pt">
    <w:name w:val="Основной текст + Полужирный;Интервал 0 pt"/>
    <w:basedOn w:val="ac"/>
    <w:rsid w:val="005D4538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6"/>
      <w:szCs w:val="26"/>
      <w:lang w:val="ru-RU"/>
    </w:rPr>
  </w:style>
  <w:style w:type="character" w:customStyle="1" w:styleId="0pt0">
    <w:name w:val="Основной текст + Курсив;Интервал 0 pt"/>
    <w:basedOn w:val="ac"/>
    <w:rsid w:val="005D4538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6"/>
      <w:szCs w:val="26"/>
      <w:lang w:val="ru-RU"/>
    </w:rPr>
  </w:style>
  <w:style w:type="character" w:customStyle="1" w:styleId="4">
    <w:name w:val="Основной текст (4)_"/>
    <w:basedOn w:val="a0"/>
    <w:link w:val="40"/>
    <w:rsid w:val="005D4538"/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40pt">
    <w:name w:val="Основной текст (4) + Не полужирный;Интервал 0 pt"/>
    <w:basedOn w:val="4"/>
    <w:rsid w:val="005D4538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lang w:val="ru-RU"/>
    </w:rPr>
  </w:style>
  <w:style w:type="paragraph" w:customStyle="1" w:styleId="10">
    <w:name w:val="Основной текст1"/>
    <w:basedOn w:val="a"/>
    <w:link w:val="ac"/>
    <w:rsid w:val="005D4538"/>
    <w:pPr>
      <w:widowControl w:val="0"/>
      <w:spacing w:after="60" w:line="0" w:lineRule="atLeas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40">
    <w:name w:val="Основной текст (4)"/>
    <w:basedOn w:val="a"/>
    <w:link w:val="4"/>
    <w:rsid w:val="005D4538"/>
    <w:pPr>
      <w:widowControl w:val="0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D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00B5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26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9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FB7"/>
  </w:style>
  <w:style w:type="paragraph" w:styleId="a8">
    <w:name w:val="footer"/>
    <w:basedOn w:val="a"/>
    <w:link w:val="a9"/>
    <w:uiPriority w:val="99"/>
    <w:unhideWhenUsed/>
    <w:rsid w:val="0019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FB7"/>
  </w:style>
  <w:style w:type="character" w:styleId="aa">
    <w:name w:val="Hyperlink"/>
    <w:basedOn w:val="a0"/>
    <w:uiPriority w:val="99"/>
    <w:unhideWhenUsed/>
    <w:rsid w:val="00783504"/>
    <w:rPr>
      <w:color w:val="0000FF" w:themeColor="hyperlink"/>
      <w:u w:val="single"/>
    </w:rPr>
  </w:style>
  <w:style w:type="paragraph" w:styleId="ab">
    <w:name w:val="No Spacing"/>
    <w:basedOn w:val="a"/>
    <w:uiPriority w:val="1"/>
    <w:qFormat/>
    <w:rsid w:val="00B54EB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c">
    <w:name w:val="Основной текст_"/>
    <w:basedOn w:val="a0"/>
    <w:link w:val="10"/>
    <w:rsid w:val="005D4538"/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0pt">
    <w:name w:val="Основной текст + Полужирный;Интервал 0 pt"/>
    <w:basedOn w:val="ac"/>
    <w:rsid w:val="005D4538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6"/>
      <w:szCs w:val="26"/>
      <w:lang w:val="ru-RU"/>
    </w:rPr>
  </w:style>
  <w:style w:type="character" w:customStyle="1" w:styleId="0pt0">
    <w:name w:val="Основной текст + Курсив;Интервал 0 pt"/>
    <w:basedOn w:val="ac"/>
    <w:rsid w:val="005D4538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6"/>
      <w:szCs w:val="26"/>
      <w:lang w:val="ru-RU"/>
    </w:rPr>
  </w:style>
  <w:style w:type="character" w:customStyle="1" w:styleId="4">
    <w:name w:val="Основной текст (4)_"/>
    <w:basedOn w:val="a0"/>
    <w:link w:val="40"/>
    <w:rsid w:val="005D4538"/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40pt">
    <w:name w:val="Основной текст (4) + Не полужирный;Интервал 0 pt"/>
    <w:basedOn w:val="4"/>
    <w:rsid w:val="005D4538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lang w:val="ru-RU"/>
    </w:rPr>
  </w:style>
  <w:style w:type="paragraph" w:customStyle="1" w:styleId="10">
    <w:name w:val="Основной текст1"/>
    <w:basedOn w:val="a"/>
    <w:link w:val="ac"/>
    <w:rsid w:val="005D4538"/>
    <w:pPr>
      <w:widowControl w:val="0"/>
      <w:spacing w:after="60" w:line="0" w:lineRule="atLeas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40">
    <w:name w:val="Основной текст (4)"/>
    <w:basedOn w:val="a"/>
    <w:link w:val="4"/>
    <w:rsid w:val="005D4538"/>
    <w:pPr>
      <w:widowControl w:val="0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popular/fami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80BC-4DB6-499B-A2EC-6A22E4AA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8215</Words>
  <Characters>46828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30</cp:revision>
  <dcterms:created xsi:type="dcterms:W3CDTF">2014-07-19T20:01:00Z</dcterms:created>
  <dcterms:modified xsi:type="dcterms:W3CDTF">2014-07-30T03:35:00Z</dcterms:modified>
</cp:coreProperties>
</file>